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65F" w:rsidRPr="00372E2E" w:rsidRDefault="00BA4078" w:rsidP="001166B4">
      <w:pPr>
        <w:ind w:left="-284" w:right="-709"/>
        <w:jc w:val="center"/>
        <w:rPr>
          <w:rFonts w:cstheme="minorHAnsi"/>
          <w:color w:val="auto"/>
          <w:sz w:val="24"/>
          <w:szCs w:val="24"/>
        </w:rPr>
      </w:pPr>
      <w:r w:rsidRPr="00372E2E">
        <w:rPr>
          <w:rFonts w:cstheme="minorHAnsi"/>
          <w:color w:val="auto"/>
          <w:sz w:val="24"/>
          <w:szCs w:val="24"/>
        </w:rPr>
        <w:t>Dyrektor Miejsko-Powiatowej Biblioteki Publicznej  im. J. Lompy w Lublińcu</w:t>
      </w:r>
    </w:p>
    <w:p w:rsidR="0039465F" w:rsidRPr="00372E2E" w:rsidRDefault="00BA4078" w:rsidP="001166B4">
      <w:pPr>
        <w:ind w:left="-284" w:right="-709"/>
        <w:jc w:val="center"/>
        <w:rPr>
          <w:rFonts w:cstheme="minorHAnsi"/>
          <w:color w:val="auto"/>
          <w:sz w:val="24"/>
          <w:szCs w:val="24"/>
        </w:rPr>
      </w:pPr>
      <w:r w:rsidRPr="00372E2E">
        <w:rPr>
          <w:rFonts w:cstheme="minorHAnsi"/>
          <w:color w:val="auto"/>
          <w:sz w:val="24"/>
          <w:szCs w:val="24"/>
        </w:rPr>
        <w:t xml:space="preserve">ogłasza nabór na stanowisko </w:t>
      </w:r>
    </w:p>
    <w:p w:rsidR="0039465F" w:rsidRPr="00372E2E" w:rsidRDefault="00243B1C" w:rsidP="001166B4">
      <w:pPr>
        <w:ind w:left="-284" w:right="-709"/>
        <w:jc w:val="center"/>
        <w:rPr>
          <w:rFonts w:cstheme="minorHAnsi"/>
          <w:b/>
          <w:color w:val="auto"/>
          <w:sz w:val="24"/>
          <w:szCs w:val="24"/>
        </w:rPr>
      </w:pPr>
      <w:r w:rsidRPr="00372E2E">
        <w:rPr>
          <w:rFonts w:cstheme="minorHAnsi"/>
          <w:b/>
          <w:color w:val="auto"/>
          <w:sz w:val="24"/>
          <w:szCs w:val="24"/>
        </w:rPr>
        <w:t xml:space="preserve">młodszego </w:t>
      </w:r>
      <w:r w:rsidR="00BA4078" w:rsidRPr="00372E2E">
        <w:rPr>
          <w:rFonts w:cstheme="minorHAnsi"/>
          <w:b/>
          <w:color w:val="auto"/>
          <w:sz w:val="24"/>
          <w:szCs w:val="24"/>
        </w:rPr>
        <w:t xml:space="preserve">bibliotekarza </w:t>
      </w:r>
    </w:p>
    <w:p w:rsidR="0039465F" w:rsidRPr="00372E2E" w:rsidRDefault="0039465F" w:rsidP="001166B4">
      <w:pPr>
        <w:ind w:left="-284" w:right="-709"/>
        <w:rPr>
          <w:rFonts w:cstheme="minorHAnsi"/>
          <w:color w:val="auto"/>
          <w:sz w:val="20"/>
          <w:szCs w:val="20"/>
        </w:rPr>
      </w:pPr>
    </w:p>
    <w:p w:rsidR="0039465F" w:rsidRPr="00372E2E" w:rsidRDefault="00BA4078" w:rsidP="001166B4">
      <w:pPr>
        <w:ind w:left="-284" w:right="-709"/>
        <w:jc w:val="both"/>
        <w:rPr>
          <w:rFonts w:cstheme="minorHAnsi"/>
          <w:b/>
          <w:color w:val="auto"/>
          <w:sz w:val="20"/>
          <w:szCs w:val="20"/>
        </w:rPr>
      </w:pPr>
      <w:r w:rsidRPr="00372E2E">
        <w:rPr>
          <w:rFonts w:cstheme="minorHAnsi"/>
          <w:color w:val="auto"/>
          <w:sz w:val="20"/>
          <w:szCs w:val="20"/>
        </w:rPr>
        <w:t xml:space="preserve">Miejsce pracy: </w:t>
      </w:r>
      <w:r w:rsidR="00243B1C" w:rsidRPr="00372E2E">
        <w:rPr>
          <w:rFonts w:cstheme="minorHAnsi"/>
          <w:b/>
          <w:color w:val="auto"/>
          <w:sz w:val="20"/>
          <w:szCs w:val="20"/>
        </w:rPr>
        <w:t>Dział Udostępniania Zbiorów</w:t>
      </w:r>
      <w:r w:rsidR="00243B1C" w:rsidRPr="00372E2E">
        <w:rPr>
          <w:rFonts w:cstheme="minorHAnsi"/>
          <w:color w:val="auto"/>
          <w:sz w:val="20"/>
          <w:szCs w:val="20"/>
        </w:rPr>
        <w:t xml:space="preserve"> </w:t>
      </w:r>
      <w:r w:rsidR="00243B1C" w:rsidRPr="00372E2E">
        <w:rPr>
          <w:rFonts w:cstheme="minorHAnsi"/>
          <w:b/>
          <w:color w:val="auto"/>
          <w:sz w:val="20"/>
          <w:szCs w:val="20"/>
        </w:rPr>
        <w:t>Miejsko-Powiatowej Biblioteki Publicznej</w:t>
      </w:r>
      <w:r w:rsidRPr="00372E2E">
        <w:rPr>
          <w:rFonts w:cstheme="minorHAnsi"/>
          <w:b/>
          <w:color w:val="auto"/>
          <w:sz w:val="20"/>
          <w:szCs w:val="20"/>
        </w:rPr>
        <w:t xml:space="preserve"> w Lublińcu</w:t>
      </w:r>
    </w:p>
    <w:p w:rsidR="0039465F" w:rsidRPr="00372E2E" w:rsidRDefault="00BA4078" w:rsidP="001166B4">
      <w:pPr>
        <w:ind w:left="-284" w:right="-709"/>
        <w:jc w:val="both"/>
        <w:rPr>
          <w:rFonts w:cstheme="minorHAnsi"/>
          <w:b/>
          <w:color w:val="auto"/>
          <w:sz w:val="20"/>
          <w:szCs w:val="20"/>
        </w:rPr>
      </w:pPr>
      <w:r w:rsidRPr="00372E2E">
        <w:rPr>
          <w:rFonts w:cstheme="minorHAnsi"/>
          <w:color w:val="auto"/>
          <w:sz w:val="20"/>
          <w:szCs w:val="20"/>
        </w:rPr>
        <w:t xml:space="preserve">Wymiar czasu pracy: </w:t>
      </w:r>
      <w:r w:rsidRPr="00372E2E">
        <w:rPr>
          <w:rFonts w:cstheme="minorHAnsi"/>
          <w:b/>
          <w:color w:val="auto"/>
          <w:sz w:val="20"/>
          <w:szCs w:val="20"/>
        </w:rPr>
        <w:t>1 etat</w:t>
      </w:r>
    </w:p>
    <w:p w:rsidR="0039465F" w:rsidRPr="00372E2E" w:rsidRDefault="00BA4078" w:rsidP="001166B4">
      <w:pPr>
        <w:ind w:left="-284" w:right="-709"/>
        <w:jc w:val="both"/>
        <w:rPr>
          <w:rFonts w:cstheme="minorHAnsi"/>
          <w:b/>
          <w:color w:val="auto"/>
          <w:sz w:val="20"/>
          <w:szCs w:val="20"/>
        </w:rPr>
      </w:pPr>
      <w:r w:rsidRPr="00372E2E">
        <w:rPr>
          <w:rFonts w:cstheme="minorHAnsi"/>
          <w:color w:val="auto"/>
          <w:sz w:val="20"/>
          <w:szCs w:val="20"/>
        </w:rPr>
        <w:t>Przewidywana data zatrudnienia</w:t>
      </w:r>
      <w:r w:rsidRPr="00372E2E">
        <w:rPr>
          <w:rFonts w:cstheme="minorHAnsi"/>
          <w:b/>
          <w:color w:val="auto"/>
          <w:sz w:val="20"/>
          <w:szCs w:val="20"/>
        </w:rPr>
        <w:t>: 1 lipca 2018r.</w:t>
      </w:r>
    </w:p>
    <w:p w:rsidR="0039465F" w:rsidRPr="00372E2E" w:rsidRDefault="0039465F" w:rsidP="001166B4">
      <w:pPr>
        <w:ind w:left="-284" w:right="-709"/>
        <w:jc w:val="both"/>
        <w:rPr>
          <w:rFonts w:cstheme="minorHAnsi"/>
          <w:color w:val="auto"/>
          <w:sz w:val="20"/>
          <w:szCs w:val="20"/>
        </w:rPr>
      </w:pPr>
    </w:p>
    <w:p w:rsidR="0039465F" w:rsidRPr="00372E2E" w:rsidRDefault="00BA4078" w:rsidP="001166B4">
      <w:pPr>
        <w:ind w:left="-284" w:right="-709"/>
        <w:jc w:val="both"/>
        <w:rPr>
          <w:rFonts w:cstheme="minorHAnsi"/>
          <w:color w:val="auto"/>
          <w:sz w:val="24"/>
          <w:szCs w:val="24"/>
        </w:rPr>
      </w:pPr>
      <w:r w:rsidRPr="00372E2E">
        <w:rPr>
          <w:rFonts w:cstheme="minorHAnsi"/>
          <w:color w:val="auto"/>
          <w:sz w:val="24"/>
          <w:szCs w:val="24"/>
        </w:rPr>
        <w:t>Osoba ubiegająca się o zatrudnienie powinna spełniać następujące wymagania:</w:t>
      </w:r>
    </w:p>
    <w:p w:rsidR="0039465F" w:rsidRPr="00372E2E" w:rsidRDefault="00BA4078" w:rsidP="001166B4">
      <w:pPr>
        <w:pStyle w:val="Akapitzlist"/>
        <w:numPr>
          <w:ilvl w:val="0"/>
          <w:numId w:val="7"/>
        </w:numPr>
        <w:spacing w:after="0" w:line="240" w:lineRule="auto"/>
        <w:ind w:left="-284" w:right="-709"/>
        <w:jc w:val="both"/>
        <w:rPr>
          <w:rFonts w:eastAsia="Times New Roman" w:cstheme="minorHAnsi"/>
          <w:b/>
          <w:color w:val="auto"/>
          <w:sz w:val="20"/>
          <w:szCs w:val="20"/>
          <w:u w:val="single"/>
          <w:lang w:eastAsia="pl-PL"/>
        </w:rPr>
      </w:pPr>
      <w:r w:rsidRPr="00372E2E">
        <w:rPr>
          <w:rFonts w:eastAsia="Times New Roman" w:cstheme="minorHAnsi"/>
          <w:b/>
          <w:color w:val="auto"/>
          <w:sz w:val="20"/>
          <w:szCs w:val="20"/>
          <w:u w:val="single"/>
          <w:lang w:eastAsia="pl-PL"/>
        </w:rPr>
        <w:t xml:space="preserve">Wymagania niezbędne: </w:t>
      </w:r>
    </w:p>
    <w:p w:rsidR="0039465F" w:rsidRPr="00372E2E" w:rsidRDefault="00BA4078" w:rsidP="001166B4">
      <w:pPr>
        <w:numPr>
          <w:ilvl w:val="0"/>
          <w:numId w:val="4"/>
        </w:numPr>
        <w:spacing w:beforeAutospacing="1" w:afterAutospacing="1" w:line="240" w:lineRule="auto"/>
        <w:ind w:left="-284" w:right="-709"/>
        <w:jc w:val="both"/>
        <w:rPr>
          <w:rFonts w:eastAsia="Times New Roman" w:cstheme="minorHAnsi"/>
          <w:color w:val="auto"/>
          <w:sz w:val="20"/>
          <w:szCs w:val="20"/>
          <w:lang w:eastAsia="pl-PL"/>
        </w:rPr>
      </w:pPr>
      <w:r w:rsidRPr="00372E2E">
        <w:rPr>
          <w:rFonts w:eastAsia="Times New Roman" w:cstheme="minorHAnsi"/>
          <w:color w:val="auto"/>
          <w:sz w:val="20"/>
          <w:szCs w:val="20"/>
          <w:lang w:eastAsia="pl-PL"/>
        </w:rPr>
        <w:t>obywatelstwo polskie</w:t>
      </w:r>
    </w:p>
    <w:p w:rsidR="0039465F" w:rsidRPr="00372E2E" w:rsidRDefault="00BA4078" w:rsidP="001166B4">
      <w:pPr>
        <w:numPr>
          <w:ilvl w:val="0"/>
          <w:numId w:val="4"/>
        </w:numPr>
        <w:spacing w:beforeAutospacing="1" w:afterAutospacing="1" w:line="240" w:lineRule="auto"/>
        <w:ind w:left="-284" w:right="-709"/>
        <w:jc w:val="both"/>
        <w:rPr>
          <w:rFonts w:eastAsia="Times New Roman" w:cstheme="minorHAnsi"/>
          <w:color w:val="auto"/>
          <w:sz w:val="20"/>
          <w:szCs w:val="20"/>
          <w:lang w:eastAsia="pl-PL"/>
        </w:rPr>
      </w:pPr>
      <w:r w:rsidRPr="00372E2E">
        <w:rPr>
          <w:rFonts w:eastAsia="Times New Roman" w:cstheme="minorHAnsi"/>
          <w:color w:val="auto"/>
          <w:sz w:val="20"/>
          <w:szCs w:val="20"/>
          <w:lang w:eastAsia="pl-PL"/>
        </w:rPr>
        <w:t>wykształcenie średnie</w:t>
      </w:r>
    </w:p>
    <w:p w:rsidR="0039465F" w:rsidRPr="00896527" w:rsidRDefault="00BA4078" w:rsidP="00896527">
      <w:pPr>
        <w:numPr>
          <w:ilvl w:val="0"/>
          <w:numId w:val="4"/>
        </w:numPr>
        <w:spacing w:beforeAutospacing="1" w:afterAutospacing="1" w:line="240" w:lineRule="auto"/>
        <w:ind w:left="-284" w:right="-709"/>
        <w:jc w:val="both"/>
        <w:rPr>
          <w:rFonts w:eastAsia="Times New Roman" w:cstheme="minorHAnsi"/>
          <w:color w:val="auto"/>
          <w:sz w:val="20"/>
          <w:szCs w:val="20"/>
          <w:lang w:eastAsia="pl-PL"/>
        </w:rPr>
      </w:pPr>
      <w:r w:rsidRPr="00372E2E">
        <w:rPr>
          <w:rFonts w:eastAsia="Times New Roman" w:cstheme="minorHAnsi"/>
          <w:color w:val="auto"/>
          <w:sz w:val="20"/>
          <w:szCs w:val="20"/>
          <w:lang w:eastAsia="pl-PL"/>
        </w:rPr>
        <w:t>pełna zdolność do czynności prawnych oraz korzystanie z pełni praw publicznych</w:t>
      </w:r>
    </w:p>
    <w:p w:rsidR="0039465F" w:rsidRPr="00372E2E" w:rsidRDefault="00BA4078" w:rsidP="001166B4">
      <w:pPr>
        <w:numPr>
          <w:ilvl w:val="0"/>
          <w:numId w:val="4"/>
        </w:numPr>
        <w:spacing w:beforeAutospacing="1" w:afterAutospacing="1" w:line="240" w:lineRule="auto"/>
        <w:ind w:left="-284" w:right="-709"/>
        <w:jc w:val="both"/>
        <w:rPr>
          <w:rFonts w:eastAsia="Times New Roman" w:cstheme="minorHAnsi"/>
          <w:color w:val="auto"/>
          <w:sz w:val="20"/>
          <w:szCs w:val="20"/>
          <w:lang w:eastAsia="pl-PL"/>
        </w:rPr>
      </w:pPr>
      <w:r w:rsidRPr="00372E2E">
        <w:rPr>
          <w:rFonts w:eastAsia="Times New Roman" w:cstheme="minorHAnsi"/>
          <w:color w:val="auto"/>
          <w:sz w:val="20"/>
          <w:szCs w:val="20"/>
          <w:lang w:eastAsia="pl-PL"/>
        </w:rPr>
        <w:t>stan zdrowia pozwalający na zatrudnienie na wyżej wymienionym stanowisku</w:t>
      </w:r>
    </w:p>
    <w:p w:rsidR="0039465F" w:rsidRPr="00372E2E" w:rsidRDefault="00896527" w:rsidP="001166B4">
      <w:pPr>
        <w:numPr>
          <w:ilvl w:val="0"/>
          <w:numId w:val="4"/>
        </w:numPr>
        <w:spacing w:beforeAutospacing="1" w:afterAutospacing="1" w:line="240" w:lineRule="auto"/>
        <w:ind w:left="-284" w:right="-709"/>
        <w:jc w:val="both"/>
        <w:rPr>
          <w:rFonts w:eastAsia="Times New Roman" w:cstheme="minorHAnsi"/>
          <w:color w:val="auto"/>
          <w:sz w:val="20"/>
          <w:szCs w:val="20"/>
          <w:lang w:eastAsia="pl-PL"/>
        </w:rPr>
      </w:pPr>
      <w:r>
        <w:rPr>
          <w:rFonts w:eastAsia="Times New Roman" w:cstheme="minorHAnsi"/>
          <w:color w:val="auto"/>
          <w:sz w:val="20"/>
          <w:szCs w:val="20"/>
          <w:lang w:eastAsia="pl-PL"/>
        </w:rPr>
        <w:t xml:space="preserve">bardzo dobra </w:t>
      </w:r>
      <w:r w:rsidR="00BA4078" w:rsidRPr="00372E2E">
        <w:rPr>
          <w:rFonts w:eastAsia="Times New Roman" w:cstheme="minorHAnsi"/>
          <w:color w:val="auto"/>
          <w:sz w:val="20"/>
          <w:szCs w:val="20"/>
          <w:lang w:eastAsia="pl-PL"/>
        </w:rPr>
        <w:t>ogólna wiedza z zakresu literatury polskiej i światowej</w:t>
      </w:r>
    </w:p>
    <w:p w:rsidR="0039465F" w:rsidRPr="00372E2E" w:rsidRDefault="00BA4078" w:rsidP="001166B4">
      <w:pPr>
        <w:numPr>
          <w:ilvl w:val="0"/>
          <w:numId w:val="4"/>
        </w:numPr>
        <w:spacing w:beforeAutospacing="1" w:afterAutospacing="1" w:line="240" w:lineRule="auto"/>
        <w:ind w:left="-284" w:right="-709"/>
        <w:jc w:val="both"/>
        <w:rPr>
          <w:rFonts w:eastAsia="Times New Roman" w:cstheme="minorHAnsi"/>
          <w:color w:val="auto"/>
          <w:sz w:val="20"/>
          <w:szCs w:val="20"/>
          <w:lang w:eastAsia="pl-PL"/>
        </w:rPr>
      </w:pPr>
      <w:r w:rsidRPr="00372E2E">
        <w:rPr>
          <w:rFonts w:eastAsia="Times New Roman" w:cstheme="minorHAnsi"/>
          <w:color w:val="auto"/>
          <w:sz w:val="20"/>
          <w:szCs w:val="20"/>
          <w:lang w:eastAsia="pl-PL"/>
        </w:rPr>
        <w:t>znajomość podstawowych przepisów dotyczących funkcjonowania bibliotek publicznych</w:t>
      </w:r>
    </w:p>
    <w:p w:rsidR="0039465F" w:rsidRPr="00372E2E" w:rsidRDefault="00BA4078" w:rsidP="001166B4">
      <w:pPr>
        <w:numPr>
          <w:ilvl w:val="0"/>
          <w:numId w:val="4"/>
        </w:numPr>
        <w:spacing w:beforeAutospacing="1" w:afterAutospacing="1" w:line="240" w:lineRule="auto"/>
        <w:ind w:left="-284" w:right="-709"/>
        <w:jc w:val="both"/>
        <w:rPr>
          <w:color w:val="auto"/>
        </w:rPr>
      </w:pPr>
      <w:r w:rsidRPr="00372E2E">
        <w:rPr>
          <w:rFonts w:eastAsia="Times New Roman" w:cstheme="minorHAnsi"/>
          <w:color w:val="auto"/>
          <w:sz w:val="20"/>
          <w:szCs w:val="20"/>
          <w:lang w:eastAsia="pl-PL"/>
        </w:rPr>
        <w:t>dobra znajomość obsługi komputera, urządzeń biurowych.</w:t>
      </w:r>
    </w:p>
    <w:p w:rsidR="0039465F" w:rsidRPr="00372E2E" w:rsidRDefault="00896527" w:rsidP="001166B4">
      <w:pPr>
        <w:numPr>
          <w:ilvl w:val="0"/>
          <w:numId w:val="4"/>
        </w:numPr>
        <w:spacing w:beforeAutospacing="1" w:afterAutospacing="1" w:line="240" w:lineRule="auto"/>
        <w:ind w:left="-284" w:right="-709"/>
        <w:jc w:val="both"/>
        <w:rPr>
          <w:color w:val="auto"/>
        </w:rPr>
      </w:pPr>
      <w:r>
        <w:rPr>
          <w:rFonts w:eastAsia="Times New Roman" w:cstheme="minorHAnsi"/>
          <w:color w:val="auto"/>
          <w:sz w:val="20"/>
          <w:szCs w:val="20"/>
          <w:lang w:eastAsia="pl-PL"/>
        </w:rPr>
        <w:t>d</w:t>
      </w:r>
      <w:r w:rsidR="00BA4078" w:rsidRPr="00372E2E">
        <w:rPr>
          <w:rFonts w:eastAsia="Times New Roman" w:cstheme="minorHAnsi"/>
          <w:color w:val="auto"/>
          <w:sz w:val="20"/>
          <w:szCs w:val="20"/>
          <w:lang w:eastAsia="pl-PL"/>
        </w:rPr>
        <w:t xml:space="preserve">obra znajomość rynku wydawniczego </w:t>
      </w:r>
    </w:p>
    <w:p w:rsidR="0039465F" w:rsidRPr="00372E2E" w:rsidRDefault="00BA4078" w:rsidP="001166B4">
      <w:pPr>
        <w:numPr>
          <w:ilvl w:val="0"/>
          <w:numId w:val="4"/>
        </w:numPr>
        <w:spacing w:beforeAutospacing="1" w:afterAutospacing="1" w:line="240" w:lineRule="auto"/>
        <w:ind w:left="-284" w:right="-709"/>
        <w:jc w:val="both"/>
        <w:rPr>
          <w:color w:val="auto"/>
        </w:rPr>
      </w:pPr>
      <w:r w:rsidRPr="00372E2E">
        <w:rPr>
          <w:rFonts w:eastAsia="Times New Roman" w:cstheme="minorHAnsi"/>
          <w:color w:val="auto"/>
          <w:sz w:val="20"/>
          <w:szCs w:val="20"/>
          <w:lang w:eastAsia="pl-PL"/>
        </w:rPr>
        <w:t>umiejętność pracy w zespole</w:t>
      </w:r>
    </w:p>
    <w:p w:rsidR="0039465F" w:rsidRPr="00372E2E" w:rsidRDefault="001166B4" w:rsidP="001166B4">
      <w:pPr>
        <w:numPr>
          <w:ilvl w:val="0"/>
          <w:numId w:val="4"/>
        </w:numPr>
        <w:spacing w:beforeAutospacing="1" w:afterAutospacing="1" w:line="240" w:lineRule="auto"/>
        <w:ind w:left="-284" w:right="-709"/>
        <w:jc w:val="both"/>
        <w:rPr>
          <w:color w:val="auto"/>
        </w:rPr>
      </w:pPr>
      <w:r w:rsidRPr="00372E2E">
        <w:rPr>
          <w:rFonts w:eastAsia="Times New Roman" w:cstheme="minorHAnsi"/>
          <w:color w:val="auto"/>
          <w:sz w:val="20"/>
          <w:szCs w:val="20"/>
          <w:lang w:eastAsia="pl-PL"/>
        </w:rPr>
        <w:t>swobodne korzystanie z I</w:t>
      </w:r>
      <w:r w:rsidR="00BA4078" w:rsidRPr="00372E2E">
        <w:rPr>
          <w:rFonts w:eastAsia="Times New Roman" w:cstheme="minorHAnsi"/>
          <w:color w:val="auto"/>
          <w:sz w:val="20"/>
          <w:szCs w:val="20"/>
          <w:lang w:eastAsia="pl-PL"/>
        </w:rPr>
        <w:t>nternetu i umiejętność wykorzystywania go w pracy w celach informacyjnych</w:t>
      </w:r>
    </w:p>
    <w:p w:rsidR="0039465F" w:rsidRPr="00372E2E" w:rsidRDefault="00BA4078" w:rsidP="001166B4">
      <w:pPr>
        <w:numPr>
          <w:ilvl w:val="0"/>
          <w:numId w:val="4"/>
        </w:numPr>
        <w:spacing w:beforeAutospacing="1" w:afterAutospacing="1" w:line="240" w:lineRule="auto"/>
        <w:ind w:left="-284" w:right="-709"/>
        <w:jc w:val="both"/>
        <w:rPr>
          <w:color w:val="auto"/>
        </w:rPr>
      </w:pPr>
      <w:r w:rsidRPr="00372E2E">
        <w:rPr>
          <w:rFonts w:eastAsia="Times New Roman" w:cstheme="minorHAnsi"/>
          <w:color w:val="auto"/>
          <w:sz w:val="20"/>
          <w:szCs w:val="20"/>
          <w:lang w:eastAsia="pl-PL"/>
        </w:rPr>
        <w:t>cechy osobowe niezbędne do bezpośredniej pracy z czytelnikiem oraz prowadzenia działalności informacyjnej</w:t>
      </w:r>
      <w:r w:rsidR="001166B4" w:rsidRPr="00372E2E">
        <w:rPr>
          <w:rFonts w:eastAsia="Times New Roman" w:cstheme="minorHAnsi"/>
          <w:color w:val="auto"/>
          <w:sz w:val="20"/>
          <w:szCs w:val="20"/>
          <w:lang w:eastAsia="pl-PL"/>
        </w:rPr>
        <w:t>.</w:t>
      </w:r>
    </w:p>
    <w:p w:rsidR="0039465F" w:rsidRPr="00372E2E" w:rsidRDefault="00BA4078" w:rsidP="001166B4">
      <w:pPr>
        <w:pStyle w:val="Akapitzlist"/>
        <w:numPr>
          <w:ilvl w:val="0"/>
          <w:numId w:val="7"/>
        </w:numPr>
        <w:spacing w:after="0" w:line="240" w:lineRule="auto"/>
        <w:ind w:left="-284" w:right="-709"/>
        <w:jc w:val="both"/>
        <w:rPr>
          <w:rFonts w:eastAsia="Times New Roman" w:cstheme="minorHAnsi"/>
          <w:b/>
          <w:color w:val="auto"/>
          <w:sz w:val="20"/>
          <w:szCs w:val="20"/>
          <w:u w:val="single"/>
          <w:lang w:eastAsia="pl-PL"/>
        </w:rPr>
      </w:pPr>
      <w:r w:rsidRPr="00372E2E">
        <w:rPr>
          <w:rFonts w:eastAsia="Times New Roman" w:cstheme="minorHAnsi"/>
          <w:b/>
          <w:color w:val="auto"/>
          <w:sz w:val="20"/>
          <w:szCs w:val="20"/>
          <w:u w:val="single"/>
          <w:lang w:eastAsia="pl-PL"/>
        </w:rPr>
        <w:t xml:space="preserve">Wymagania dodatkowe: </w:t>
      </w:r>
    </w:p>
    <w:p w:rsidR="0039465F" w:rsidRPr="00372E2E" w:rsidRDefault="00BA4078" w:rsidP="001166B4">
      <w:pPr>
        <w:numPr>
          <w:ilvl w:val="0"/>
          <w:numId w:val="5"/>
        </w:numPr>
        <w:spacing w:beforeAutospacing="1" w:afterAutospacing="1" w:line="240" w:lineRule="auto"/>
        <w:ind w:left="-284" w:right="-709"/>
        <w:jc w:val="both"/>
        <w:rPr>
          <w:rFonts w:eastAsia="Times New Roman" w:cstheme="minorHAnsi"/>
          <w:color w:val="auto"/>
          <w:sz w:val="20"/>
          <w:szCs w:val="20"/>
          <w:lang w:eastAsia="pl-PL"/>
        </w:rPr>
      </w:pPr>
      <w:r w:rsidRPr="00372E2E">
        <w:rPr>
          <w:rFonts w:eastAsia="Times New Roman" w:cstheme="minorHAnsi"/>
          <w:color w:val="auto"/>
          <w:sz w:val="20"/>
          <w:szCs w:val="20"/>
          <w:lang w:eastAsia="pl-PL"/>
        </w:rPr>
        <w:t>wykształcenie wyższe bibliotekarskie lub wyższe humanistyczne wraz z doświadczeniem bibliotekarskim (praca/staż/praktyki w bibliotece)</w:t>
      </w:r>
    </w:p>
    <w:p w:rsidR="0039465F" w:rsidRPr="00372E2E" w:rsidRDefault="00BA4078" w:rsidP="001166B4">
      <w:pPr>
        <w:numPr>
          <w:ilvl w:val="0"/>
          <w:numId w:val="5"/>
        </w:numPr>
        <w:spacing w:beforeAutospacing="1" w:afterAutospacing="1" w:line="240" w:lineRule="auto"/>
        <w:ind w:left="-284" w:right="-709"/>
        <w:jc w:val="both"/>
        <w:rPr>
          <w:rFonts w:eastAsia="Times New Roman" w:cstheme="minorHAnsi"/>
          <w:color w:val="auto"/>
          <w:sz w:val="20"/>
          <w:szCs w:val="20"/>
          <w:lang w:eastAsia="pl-PL"/>
        </w:rPr>
      </w:pPr>
      <w:r w:rsidRPr="00372E2E">
        <w:rPr>
          <w:rFonts w:eastAsia="Times New Roman" w:cstheme="minorHAnsi"/>
          <w:color w:val="auto"/>
          <w:sz w:val="20"/>
          <w:szCs w:val="20"/>
          <w:lang w:eastAsia="pl-PL"/>
        </w:rPr>
        <w:t>znajomość programu bibliotecznego SOWA w formacie MARC21</w:t>
      </w:r>
    </w:p>
    <w:p w:rsidR="0039465F" w:rsidRPr="00372E2E" w:rsidRDefault="00BA4078" w:rsidP="001166B4">
      <w:pPr>
        <w:numPr>
          <w:ilvl w:val="0"/>
          <w:numId w:val="5"/>
        </w:numPr>
        <w:spacing w:beforeAutospacing="1" w:afterAutospacing="1" w:line="240" w:lineRule="auto"/>
        <w:ind w:left="-284" w:right="-709"/>
        <w:jc w:val="both"/>
        <w:rPr>
          <w:rFonts w:eastAsia="Times New Roman" w:cstheme="minorHAnsi"/>
          <w:color w:val="auto"/>
          <w:sz w:val="20"/>
          <w:szCs w:val="20"/>
          <w:lang w:eastAsia="pl-PL"/>
        </w:rPr>
      </w:pPr>
      <w:r w:rsidRPr="00372E2E">
        <w:rPr>
          <w:rFonts w:eastAsia="Times New Roman" w:cstheme="minorHAnsi"/>
          <w:color w:val="auto"/>
          <w:sz w:val="20"/>
          <w:szCs w:val="20"/>
          <w:lang w:eastAsia="pl-PL"/>
        </w:rPr>
        <w:t>samodzielność i odpowiedzialność za powierzone zadania, dobra organizacja pracy</w:t>
      </w:r>
    </w:p>
    <w:p w:rsidR="0039465F" w:rsidRPr="00372E2E" w:rsidRDefault="00BA4078" w:rsidP="001166B4">
      <w:pPr>
        <w:numPr>
          <w:ilvl w:val="0"/>
          <w:numId w:val="5"/>
        </w:numPr>
        <w:spacing w:beforeAutospacing="1" w:afterAutospacing="1" w:line="240" w:lineRule="auto"/>
        <w:ind w:left="-284" w:right="-709"/>
        <w:jc w:val="both"/>
        <w:rPr>
          <w:rFonts w:eastAsia="Times New Roman" w:cstheme="minorHAnsi"/>
          <w:color w:val="auto"/>
          <w:sz w:val="20"/>
          <w:szCs w:val="20"/>
          <w:lang w:eastAsia="pl-PL"/>
        </w:rPr>
      </w:pPr>
      <w:r w:rsidRPr="00372E2E">
        <w:rPr>
          <w:rFonts w:eastAsia="Times New Roman" w:cstheme="minorHAnsi"/>
          <w:color w:val="auto"/>
          <w:sz w:val="20"/>
          <w:szCs w:val="20"/>
          <w:lang w:eastAsia="pl-PL"/>
        </w:rPr>
        <w:t>skrupulatność, sumienność, zaangażowanie w rozwój biblioteki</w:t>
      </w:r>
    </w:p>
    <w:p w:rsidR="0039465F" w:rsidRPr="00372E2E" w:rsidRDefault="00BA4078" w:rsidP="001166B4">
      <w:pPr>
        <w:numPr>
          <w:ilvl w:val="0"/>
          <w:numId w:val="5"/>
        </w:numPr>
        <w:spacing w:beforeAutospacing="1" w:afterAutospacing="1" w:line="240" w:lineRule="auto"/>
        <w:ind w:left="-284" w:right="-709"/>
        <w:jc w:val="both"/>
        <w:rPr>
          <w:rFonts w:eastAsia="Times New Roman" w:cstheme="minorHAnsi"/>
          <w:color w:val="auto"/>
          <w:sz w:val="20"/>
          <w:szCs w:val="20"/>
          <w:lang w:eastAsia="pl-PL"/>
        </w:rPr>
      </w:pPr>
      <w:r w:rsidRPr="00372E2E">
        <w:rPr>
          <w:rFonts w:eastAsia="Times New Roman" w:cstheme="minorHAnsi"/>
          <w:color w:val="auto"/>
          <w:sz w:val="20"/>
          <w:szCs w:val="20"/>
          <w:lang w:eastAsia="pl-PL"/>
        </w:rPr>
        <w:t>kreatywność, silna motywacja do pracy</w:t>
      </w:r>
    </w:p>
    <w:p w:rsidR="0039465F" w:rsidRPr="00372E2E" w:rsidRDefault="00BA4078" w:rsidP="001166B4">
      <w:pPr>
        <w:numPr>
          <w:ilvl w:val="0"/>
          <w:numId w:val="5"/>
        </w:numPr>
        <w:spacing w:beforeAutospacing="1" w:afterAutospacing="1" w:line="240" w:lineRule="auto"/>
        <w:ind w:left="-284" w:right="-709"/>
        <w:jc w:val="both"/>
        <w:rPr>
          <w:rFonts w:eastAsia="Times New Roman" w:cstheme="minorHAnsi"/>
          <w:color w:val="auto"/>
          <w:sz w:val="20"/>
          <w:szCs w:val="20"/>
          <w:lang w:eastAsia="pl-PL"/>
        </w:rPr>
      </w:pPr>
      <w:r w:rsidRPr="00372E2E">
        <w:rPr>
          <w:rFonts w:eastAsia="Times New Roman" w:cstheme="minorHAnsi"/>
          <w:color w:val="auto"/>
          <w:sz w:val="20"/>
          <w:szCs w:val="20"/>
          <w:lang w:eastAsia="pl-PL"/>
        </w:rPr>
        <w:t>wysoka kultura osobista, komunikatywność</w:t>
      </w:r>
    </w:p>
    <w:p w:rsidR="0039465F" w:rsidRPr="00372E2E" w:rsidRDefault="00BA4078" w:rsidP="001166B4">
      <w:pPr>
        <w:numPr>
          <w:ilvl w:val="0"/>
          <w:numId w:val="5"/>
        </w:numPr>
        <w:spacing w:beforeAutospacing="1" w:afterAutospacing="1" w:line="240" w:lineRule="auto"/>
        <w:ind w:left="-284" w:right="-709"/>
        <w:jc w:val="both"/>
        <w:rPr>
          <w:rFonts w:eastAsia="Times New Roman" w:cstheme="minorHAnsi"/>
          <w:color w:val="auto"/>
          <w:sz w:val="20"/>
          <w:szCs w:val="20"/>
          <w:lang w:eastAsia="pl-PL"/>
        </w:rPr>
      </w:pPr>
      <w:r w:rsidRPr="00372E2E">
        <w:rPr>
          <w:rFonts w:eastAsia="Times New Roman" w:cstheme="minorHAnsi"/>
          <w:color w:val="auto"/>
          <w:sz w:val="20"/>
          <w:szCs w:val="20"/>
          <w:lang w:eastAsia="pl-PL"/>
        </w:rPr>
        <w:t>gotowość do stałego podnoszenia kwalifikacji</w:t>
      </w:r>
    </w:p>
    <w:p w:rsidR="0039465F" w:rsidRPr="00372E2E" w:rsidRDefault="00BA4078" w:rsidP="001166B4">
      <w:pPr>
        <w:numPr>
          <w:ilvl w:val="0"/>
          <w:numId w:val="5"/>
        </w:numPr>
        <w:spacing w:beforeAutospacing="1" w:afterAutospacing="1" w:line="240" w:lineRule="auto"/>
        <w:ind w:left="-284" w:right="-709"/>
        <w:jc w:val="both"/>
        <w:rPr>
          <w:color w:val="auto"/>
        </w:rPr>
      </w:pPr>
      <w:r w:rsidRPr="00372E2E">
        <w:rPr>
          <w:rFonts w:eastAsia="Times New Roman" w:cstheme="minorHAnsi"/>
          <w:color w:val="auto"/>
          <w:sz w:val="20"/>
          <w:szCs w:val="20"/>
          <w:lang w:eastAsia="pl-PL"/>
        </w:rPr>
        <w:t>umiejętności rękodzieln</w:t>
      </w:r>
      <w:r w:rsidR="001166B4" w:rsidRPr="00372E2E">
        <w:rPr>
          <w:rFonts w:eastAsia="Times New Roman" w:cstheme="minorHAnsi"/>
          <w:color w:val="auto"/>
          <w:sz w:val="20"/>
          <w:szCs w:val="20"/>
          <w:lang w:eastAsia="pl-PL"/>
        </w:rPr>
        <w:t>icze będą dodatkowym atutem</w:t>
      </w:r>
    </w:p>
    <w:p w:rsidR="0039465F" w:rsidRPr="00372E2E" w:rsidRDefault="00BA4078" w:rsidP="001166B4">
      <w:pPr>
        <w:numPr>
          <w:ilvl w:val="0"/>
          <w:numId w:val="5"/>
        </w:numPr>
        <w:spacing w:beforeAutospacing="1" w:afterAutospacing="1" w:line="240" w:lineRule="auto"/>
        <w:ind w:left="-284" w:right="-709"/>
        <w:jc w:val="both"/>
        <w:rPr>
          <w:color w:val="auto"/>
        </w:rPr>
      </w:pPr>
      <w:r w:rsidRPr="00372E2E">
        <w:rPr>
          <w:rFonts w:eastAsia="Times New Roman" w:cstheme="minorHAnsi"/>
          <w:color w:val="auto"/>
          <w:sz w:val="20"/>
          <w:szCs w:val="20"/>
          <w:lang w:eastAsia="pl-PL"/>
        </w:rPr>
        <w:t xml:space="preserve">znajomość języka angielskiego </w:t>
      </w:r>
    </w:p>
    <w:p w:rsidR="0039465F" w:rsidRPr="00372E2E" w:rsidRDefault="00BA4078" w:rsidP="001166B4">
      <w:pPr>
        <w:pStyle w:val="Akapitzlist"/>
        <w:numPr>
          <w:ilvl w:val="0"/>
          <w:numId w:val="5"/>
        </w:numPr>
        <w:ind w:left="-284" w:right="-709"/>
        <w:jc w:val="both"/>
        <w:rPr>
          <w:rFonts w:cstheme="minorHAnsi"/>
          <w:color w:val="auto"/>
          <w:sz w:val="20"/>
          <w:szCs w:val="20"/>
        </w:rPr>
      </w:pPr>
      <w:r w:rsidRPr="00372E2E">
        <w:rPr>
          <w:rFonts w:cstheme="minorHAnsi"/>
          <w:color w:val="auto"/>
          <w:sz w:val="20"/>
          <w:szCs w:val="20"/>
        </w:rPr>
        <w:t>mile widziane przygotowanie pedagogiczne u kandydata na to stanowisko.</w:t>
      </w:r>
    </w:p>
    <w:p w:rsidR="0039465F" w:rsidRPr="00372E2E" w:rsidRDefault="0039465F" w:rsidP="001166B4">
      <w:pPr>
        <w:pStyle w:val="Akapitzlist"/>
        <w:ind w:left="-284" w:right="-709"/>
        <w:jc w:val="both"/>
        <w:rPr>
          <w:rFonts w:cstheme="minorHAnsi"/>
          <w:color w:val="auto"/>
          <w:sz w:val="20"/>
          <w:szCs w:val="20"/>
        </w:rPr>
      </w:pPr>
    </w:p>
    <w:p w:rsidR="0039465F" w:rsidRDefault="00BA4078" w:rsidP="001166B4">
      <w:pPr>
        <w:pStyle w:val="Akapitzlist"/>
        <w:numPr>
          <w:ilvl w:val="0"/>
          <w:numId w:val="7"/>
        </w:numPr>
        <w:spacing w:after="0" w:line="240" w:lineRule="auto"/>
        <w:ind w:left="-284" w:right="-709"/>
        <w:jc w:val="both"/>
        <w:rPr>
          <w:rFonts w:eastAsia="Times New Roman" w:cstheme="minorHAnsi"/>
          <w:b/>
          <w:color w:val="auto"/>
          <w:sz w:val="20"/>
          <w:szCs w:val="20"/>
          <w:u w:val="single"/>
          <w:lang w:eastAsia="pl-PL"/>
        </w:rPr>
      </w:pPr>
      <w:r w:rsidRPr="00372E2E">
        <w:rPr>
          <w:rFonts w:eastAsia="Times New Roman" w:cstheme="minorHAnsi"/>
          <w:b/>
          <w:color w:val="auto"/>
          <w:sz w:val="20"/>
          <w:szCs w:val="20"/>
          <w:u w:val="single"/>
          <w:lang w:eastAsia="pl-PL"/>
        </w:rPr>
        <w:t xml:space="preserve">Zakres zadań wykonywanych na stanowisku: </w:t>
      </w:r>
    </w:p>
    <w:p w:rsidR="00CA67AC" w:rsidRPr="00372E2E" w:rsidRDefault="00CA67AC" w:rsidP="00CA67AC">
      <w:pPr>
        <w:pStyle w:val="Akapitzlist"/>
        <w:spacing w:after="0" w:line="240" w:lineRule="auto"/>
        <w:ind w:left="-284" w:right="-709"/>
        <w:jc w:val="both"/>
        <w:rPr>
          <w:rFonts w:eastAsia="Times New Roman" w:cstheme="minorHAnsi"/>
          <w:b/>
          <w:color w:val="auto"/>
          <w:sz w:val="20"/>
          <w:szCs w:val="20"/>
          <w:u w:val="single"/>
          <w:lang w:eastAsia="pl-PL"/>
        </w:rPr>
      </w:pPr>
    </w:p>
    <w:p w:rsidR="0039465F" w:rsidRPr="00372E2E" w:rsidRDefault="00BA4078" w:rsidP="001166B4">
      <w:pPr>
        <w:numPr>
          <w:ilvl w:val="0"/>
          <w:numId w:val="8"/>
        </w:numPr>
        <w:spacing w:after="0" w:line="240" w:lineRule="auto"/>
        <w:ind w:left="-284" w:right="-709"/>
        <w:rPr>
          <w:rFonts w:eastAsia="Times New Roman" w:cs="Times New Roman"/>
          <w:color w:val="auto"/>
          <w:sz w:val="20"/>
          <w:szCs w:val="20"/>
          <w:lang w:eastAsia="pl-PL"/>
        </w:rPr>
      </w:pPr>
      <w:r w:rsidRPr="00372E2E">
        <w:rPr>
          <w:rFonts w:eastAsia="Times New Roman" w:cs="Times New Roman"/>
          <w:color w:val="auto"/>
          <w:sz w:val="20"/>
          <w:szCs w:val="20"/>
          <w:lang w:eastAsia="pl-PL"/>
        </w:rPr>
        <w:t>prowadzenie rejestru czytelników,</w:t>
      </w:r>
    </w:p>
    <w:p w:rsidR="0039465F" w:rsidRPr="00372E2E" w:rsidRDefault="00BA4078" w:rsidP="001166B4">
      <w:pPr>
        <w:numPr>
          <w:ilvl w:val="0"/>
          <w:numId w:val="8"/>
        </w:numPr>
        <w:spacing w:after="0" w:line="240" w:lineRule="auto"/>
        <w:ind w:left="-284" w:right="-709"/>
        <w:jc w:val="both"/>
        <w:rPr>
          <w:rFonts w:eastAsia="Times New Roman" w:cs="Times New Roman"/>
          <w:color w:val="auto"/>
          <w:sz w:val="20"/>
          <w:szCs w:val="20"/>
          <w:lang w:eastAsia="pl-PL"/>
        </w:rPr>
      </w:pPr>
      <w:r w:rsidRPr="00372E2E">
        <w:rPr>
          <w:rFonts w:eastAsia="Times New Roman" w:cs="Times New Roman"/>
          <w:color w:val="auto"/>
          <w:sz w:val="20"/>
          <w:szCs w:val="20"/>
          <w:lang w:eastAsia="pl-PL"/>
        </w:rPr>
        <w:t>prezencyjne udostępnianie zbiorów i ich ewidencja oraz poradnictwo w zakresie doboru literatury,</w:t>
      </w:r>
    </w:p>
    <w:p w:rsidR="0039465F" w:rsidRPr="00372E2E" w:rsidRDefault="00BA4078" w:rsidP="001166B4">
      <w:pPr>
        <w:numPr>
          <w:ilvl w:val="0"/>
          <w:numId w:val="8"/>
        </w:numPr>
        <w:spacing w:after="0" w:line="240" w:lineRule="auto"/>
        <w:ind w:left="-284" w:right="-709"/>
        <w:jc w:val="both"/>
        <w:rPr>
          <w:rFonts w:eastAsia="Times New Roman" w:cs="Times New Roman"/>
          <w:color w:val="auto"/>
          <w:sz w:val="20"/>
          <w:szCs w:val="20"/>
          <w:lang w:eastAsia="pl-PL"/>
        </w:rPr>
      </w:pPr>
      <w:r w:rsidRPr="00372E2E">
        <w:rPr>
          <w:rFonts w:eastAsia="Times New Roman" w:cs="Times New Roman"/>
          <w:color w:val="auto"/>
          <w:sz w:val="20"/>
          <w:szCs w:val="20"/>
          <w:lang w:eastAsia="pl-PL"/>
        </w:rPr>
        <w:t>dopożyczanie i wypożyczanie zbiorów z placówek własnej sieci oraz wypożyczenia międzybiblioteczne,</w:t>
      </w:r>
    </w:p>
    <w:p w:rsidR="0039465F" w:rsidRPr="00372E2E" w:rsidRDefault="00BA4078" w:rsidP="001166B4">
      <w:pPr>
        <w:numPr>
          <w:ilvl w:val="0"/>
          <w:numId w:val="8"/>
        </w:numPr>
        <w:spacing w:after="0" w:line="240" w:lineRule="auto"/>
        <w:ind w:left="-284" w:right="-709"/>
        <w:jc w:val="both"/>
        <w:rPr>
          <w:rFonts w:eastAsia="Times New Roman" w:cs="Times New Roman"/>
          <w:color w:val="auto"/>
          <w:sz w:val="20"/>
          <w:szCs w:val="20"/>
          <w:lang w:eastAsia="pl-PL"/>
        </w:rPr>
      </w:pPr>
      <w:r w:rsidRPr="00372E2E">
        <w:rPr>
          <w:rFonts w:eastAsia="Times New Roman" w:cs="Times New Roman"/>
          <w:color w:val="auto"/>
          <w:sz w:val="20"/>
          <w:szCs w:val="20"/>
          <w:lang w:eastAsia="pl-PL"/>
        </w:rPr>
        <w:t>zaspokajanie szeroko pojmowanych potrzeb informacyjnych czytelników</w:t>
      </w:r>
      <w:r w:rsidR="001166B4" w:rsidRPr="00372E2E">
        <w:rPr>
          <w:rFonts w:eastAsia="Times New Roman" w:cs="Times New Roman"/>
          <w:color w:val="auto"/>
          <w:sz w:val="20"/>
          <w:szCs w:val="20"/>
          <w:lang w:eastAsia="pl-PL"/>
        </w:rPr>
        <w:t xml:space="preserve"> </w:t>
      </w:r>
      <w:r w:rsidRPr="00372E2E">
        <w:rPr>
          <w:rFonts w:eastAsia="Times New Roman" w:cs="Times New Roman"/>
          <w:color w:val="auto"/>
          <w:sz w:val="20"/>
          <w:szCs w:val="20"/>
          <w:lang w:eastAsia="pl-PL"/>
        </w:rPr>
        <w:t>i użytkowników Biblioteki oraz ich ewidencja,</w:t>
      </w:r>
    </w:p>
    <w:p w:rsidR="0039465F" w:rsidRPr="00372E2E" w:rsidRDefault="00BA4078" w:rsidP="001166B4">
      <w:pPr>
        <w:numPr>
          <w:ilvl w:val="0"/>
          <w:numId w:val="8"/>
        </w:numPr>
        <w:spacing w:after="0" w:line="240" w:lineRule="auto"/>
        <w:ind w:left="-284" w:right="-709"/>
        <w:jc w:val="both"/>
        <w:rPr>
          <w:rFonts w:eastAsia="Times New Roman" w:cs="Times New Roman"/>
          <w:color w:val="auto"/>
          <w:sz w:val="20"/>
          <w:szCs w:val="20"/>
          <w:lang w:eastAsia="pl-PL"/>
        </w:rPr>
      </w:pPr>
      <w:r w:rsidRPr="00372E2E">
        <w:rPr>
          <w:rFonts w:eastAsia="Times New Roman" w:cs="Times New Roman"/>
          <w:color w:val="auto"/>
          <w:sz w:val="20"/>
          <w:szCs w:val="20"/>
          <w:lang w:eastAsia="pl-PL"/>
        </w:rPr>
        <w:t>przygotowanie i prowadzenie różnych form popularyzacji czytelnictwa (lekcje biblioteczne, konkursy, quizy, spotkania autorskie, wieczory literackie itp.),</w:t>
      </w:r>
    </w:p>
    <w:p w:rsidR="0039465F" w:rsidRPr="00372E2E" w:rsidRDefault="00BA4078" w:rsidP="001166B4">
      <w:pPr>
        <w:numPr>
          <w:ilvl w:val="0"/>
          <w:numId w:val="8"/>
        </w:numPr>
        <w:spacing w:after="0" w:line="240" w:lineRule="auto"/>
        <w:ind w:left="-284" w:right="-709"/>
        <w:jc w:val="both"/>
        <w:rPr>
          <w:rFonts w:eastAsia="Times New Roman" w:cs="Times New Roman"/>
          <w:color w:val="auto"/>
          <w:sz w:val="20"/>
          <w:szCs w:val="20"/>
          <w:lang w:eastAsia="pl-PL"/>
        </w:rPr>
      </w:pPr>
      <w:r w:rsidRPr="00372E2E">
        <w:rPr>
          <w:rFonts w:eastAsia="Times New Roman" w:cs="Times New Roman"/>
          <w:color w:val="auto"/>
          <w:sz w:val="20"/>
          <w:szCs w:val="20"/>
          <w:lang w:eastAsia="pl-PL"/>
        </w:rPr>
        <w:t>udostępnianie stanowisk komputerowych przeznaczonych dla użytkowników Biblioteki,</w:t>
      </w:r>
    </w:p>
    <w:p w:rsidR="0039465F" w:rsidRPr="00372E2E" w:rsidRDefault="00BA4078" w:rsidP="001166B4">
      <w:pPr>
        <w:numPr>
          <w:ilvl w:val="0"/>
          <w:numId w:val="8"/>
        </w:numPr>
        <w:spacing w:after="0" w:line="240" w:lineRule="auto"/>
        <w:ind w:left="-284" w:right="-709"/>
        <w:jc w:val="both"/>
        <w:rPr>
          <w:rFonts w:eastAsia="Times New Roman" w:cs="Times New Roman"/>
          <w:color w:val="auto"/>
          <w:sz w:val="20"/>
          <w:szCs w:val="20"/>
          <w:lang w:eastAsia="pl-PL"/>
        </w:rPr>
      </w:pPr>
      <w:r w:rsidRPr="00372E2E">
        <w:rPr>
          <w:rFonts w:eastAsia="Times New Roman" w:cs="Times New Roman"/>
          <w:color w:val="auto"/>
          <w:sz w:val="20"/>
          <w:szCs w:val="20"/>
          <w:lang w:eastAsia="pl-PL"/>
        </w:rPr>
        <w:t>zbieranie i opiniowanie dezyderatów czytelniczych pod kątem zakupów zbiorów,</w:t>
      </w:r>
    </w:p>
    <w:p w:rsidR="0039465F" w:rsidRPr="00372E2E" w:rsidRDefault="00BA4078" w:rsidP="001166B4">
      <w:pPr>
        <w:numPr>
          <w:ilvl w:val="0"/>
          <w:numId w:val="8"/>
        </w:numPr>
        <w:spacing w:after="0" w:line="240" w:lineRule="auto"/>
        <w:ind w:left="-284" w:right="-709"/>
        <w:jc w:val="both"/>
        <w:rPr>
          <w:rFonts w:eastAsia="Times New Roman" w:cs="Times New Roman"/>
          <w:color w:val="auto"/>
          <w:sz w:val="20"/>
          <w:szCs w:val="20"/>
          <w:lang w:eastAsia="pl-PL"/>
        </w:rPr>
      </w:pPr>
      <w:r w:rsidRPr="00372E2E">
        <w:rPr>
          <w:rFonts w:eastAsia="Times New Roman" w:cs="Times New Roman"/>
          <w:color w:val="auto"/>
          <w:sz w:val="20"/>
          <w:szCs w:val="20"/>
          <w:lang w:eastAsia="pl-PL"/>
        </w:rPr>
        <w:t>współdziałanie z innymi działami organizacyjnymi Biblioteki,</w:t>
      </w:r>
    </w:p>
    <w:p w:rsidR="0039465F" w:rsidRPr="00372E2E" w:rsidRDefault="00BA4078" w:rsidP="001166B4">
      <w:pPr>
        <w:numPr>
          <w:ilvl w:val="0"/>
          <w:numId w:val="8"/>
        </w:numPr>
        <w:spacing w:after="0" w:line="240" w:lineRule="auto"/>
        <w:ind w:left="-284" w:right="-709"/>
        <w:jc w:val="both"/>
        <w:rPr>
          <w:rFonts w:eastAsia="Times New Roman" w:cs="Times New Roman"/>
          <w:color w:val="auto"/>
          <w:sz w:val="20"/>
          <w:szCs w:val="20"/>
          <w:lang w:eastAsia="pl-PL"/>
        </w:rPr>
      </w:pPr>
      <w:r w:rsidRPr="00372E2E">
        <w:rPr>
          <w:rFonts w:eastAsia="Times New Roman" w:cs="Times New Roman"/>
          <w:color w:val="auto"/>
          <w:sz w:val="20"/>
          <w:szCs w:val="20"/>
          <w:lang w:eastAsia="pl-PL"/>
        </w:rPr>
        <w:t>współprac</w:t>
      </w:r>
      <w:r w:rsidR="00896527">
        <w:rPr>
          <w:rFonts w:eastAsia="Times New Roman" w:cs="Times New Roman"/>
          <w:color w:val="auto"/>
          <w:sz w:val="20"/>
          <w:szCs w:val="20"/>
          <w:lang w:eastAsia="pl-PL"/>
        </w:rPr>
        <w:t>a z innymi bibliotekami, placówkami oświatowymi</w:t>
      </w:r>
      <w:r w:rsidRPr="00372E2E">
        <w:rPr>
          <w:rFonts w:eastAsia="Times New Roman" w:cs="Times New Roman"/>
          <w:color w:val="auto"/>
          <w:sz w:val="20"/>
          <w:szCs w:val="20"/>
          <w:lang w:eastAsia="pl-PL"/>
        </w:rPr>
        <w:t>, organizacjami oraz instytucjami i stowarzyszeniami kulturalnymi oraz oświatowymi,</w:t>
      </w:r>
    </w:p>
    <w:p w:rsidR="0039465F" w:rsidRPr="00372E2E" w:rsidRDefault="00BA4078" w:rsidP="001166B4">
      <w:pPr>
        <w:numPr>
          <w:ilvl w:val="0"/>
          <w:numId w:val="8"/>
        </w:numPr>
        <w:spacing w:after="0" w:line="240" w:lineRule="auto"/>
        <w:ind w:left="-284" w:right="-709"/>
        <w:jc w:val="both"/>
        <w:rPr>
          <w:rFonts w:eastAsia="Times New Roman" w:cs="Times New Roman"/>
          <w:color w:val="auto"/>
          <w:sz w:val="20"/>
          <w:szCs w:val="20"/>
          <w:lang w:eastAsia="pl-PL"/>
        </w:rPr>
      </w:pPr>
      <w:r w:rsidRPr="00372E2E">
        <w:rPr>
          <w:rFonts w:eastAsia="Times New Roman" w:cs="Times New Roman"/>
          <w:color w:val="auto"/>
          <w:sz w:val="20"/>
          <w:szCs w:val="20"/>
          <w:lang w:eastAsia="pl-PL"/>
        </w:rPr>
        <w:t>opieka nad czytelnikiem specjalnej troski, a także nad czytelnikiem niepełnosprawnym, chorym i w starszym wieku,</w:t>
      </w:r>
    </w:p>
    <w:p w:rsidR="0039465F" w:rsidRPr="00372E2E" w:rsidRDefault="00BA4078" w:rsidP="001166B4">
      <w:pPr>
        <w:numPr>
          <w:ilvl w:val="0"/>
          <w:numId w:val="8"/>
        </w:numPr>
        <w:spacing w:after="0" w:line="240" w:lineRule="auto"/>
        <w:ind w:left="-284" w:right="-709"/>
        <w:jc w:val="both"/>
        <w:rPr>
          <w:rFonts w:eastAsia="Times New Roman" w:cs="Times New Roman"/>
          <w:color w:val="auto"/>
          <w:sz w:val="20"/>
          <w:szCs w:val="20"/>
          <w:lang w:eastAsia="pl-PL"/>
        </w:rPr>
      </w:pPr>
      <w:r w:rsidRPr="00372E2E">
        <w:rPr>
          <w:rFonts w:eastAsia="Times New Roman" w:cs="Times New Roman"/>
          <w:color w:val="auto"/>
          <w:sz w:val="20"/>
          <w:szCs w:val="20"/>
          <w:lang w:eastAsia="pl-PL"/>
        </w:rPr>
        <w:t>wyposażanie zbiorów w elementy niezbędne do udostępniania,</w:t>
      </w:r>
    </w:p>
    <w:p w:rsidR="0039465F" w:rsidRPr="00372E2E" w:rsidRDefault="00BA4078" w:rsidP="001166B4">
      <w:pPr>
        <w:numPr>
          <w:ilvl w:val="0"/>
          <w:numId w:val="8"/>
        </w:numPr>
        <w:spacing w:after="0" w:line="240" w:lineRule="auto"/>
        <w:ind w:left="-284" w:right="-709"/>
        <w:rPr>
          <w:rFonts w:eastAsia="Times New Roman" w:cs="Times New Roman"/>
          <w:color w:val="auto"/>
          <w:sz w:val="20"/>
          <w:szCs w:val="20"/>
          <w:lang w:eastAsia="pl-PL"/>
        </w:rPr>
      </w:pPr>
      <w:r w:rsidRPr="00372E2E">
        <w:rPr>
          <w:rFonts w:eastAsia="Times New Roman" w:cs="Times New Roman"/>
          <w:color w:val="auto"/>
          <w:sz w:val="20"/>
          <w:szCs w:val="20"/>
          <w:lang w:eastAsia="pl-PL"/>
        </w:rPr>
        <w:t>przyjmowanie książek z działu opracowania zbiorów oraz innego rodzaju nabytków,</w:t>
      </w:r>
    </w:p>
    <w:p w:rsidR="0039465F" w:rsidRPr="00372E2E" w:rsidRDefault="00BA4078" w:rsidP="001166B4">
      <w:pPr>
        <w:pStyle w:val="Akapitzlist"/>
        <w:numPr>
          <w:ilvl w:val="0"/>
          <w:numId w:val="8"/>
        </w:numPr>
        <w:spacing w:after="0" w:line="240" w:lineRule="auto"/>
        <w:ind w:left="-284" w:right="-709"/>
        <w:jc w:val="both"/>
        <w:rPr>
          <w:rFonts w:eastAsia="Times New Roman" w:cs="Times New Roman"/>
          <w:color w:val="auto"/>
          <w:sz w:val="20"/>
          <w:szCs w:val="20"/>
          <w:lang w:eastAsia="pl-PL"/>
        </w:rPr>
      </w:pPr>
      <w:r w:rsidRPr="00372E2E">
        <w:rPr>
          <w:rFonts w:eastAsia="Times New Roman" w:cs="Times New Roman"/>
          <w:color w:val="auto"/>
          <w:sz w:val="20"/>
          <w:szCs w:val="20"/>
          <w:lang w:eastAsia="pl-PL"/>
        </w:rPr>
        <w:t>prowadzenie ewidencji wpływów i ubytków oraz stosownej dokumentacji,</w:t>
      </w:r>
    </w:p>
    <w:p w:rsidR="0039465F" w:rsidRPr="00372E2E" w:rsidRDefault="00BA4078" w:rsidP="001166B4">
      <w:pPr>
        <w:numPr>
          <w:ilvl w:val="0"/>
          <w:numId w:val="8"/>
        </w:numPr>
        <w:spacing w:after="0" w:line="240" w:lineRule="auto"/>
        <w:ind w:left="-284" w:right="-709"/>
        <w:jc w:val="both"/>
        <w:rPr>
          <w:rFonts w:eastAsia="Times New Roman" w:cs="Times New Roman"/>
          <w:color w:val="auto"/>
          <w:sz w:val="20"/>
          <w:szCs w:val="20"/>
          <w:lang w:eastAsia="pl-PL"/>
        </w:rPr>
      </w:pPr>
      <w:r w:rsidRPr="00372E2E">
        <w:rPr>
          <w:rFonts w:eastAsia="Times New Roman" w:cs="Times New Roman"/>
          <w:color w:val="auto"/>
          <w:sz w:val="20"/>
          <w:szCs w:val="20"/>
          <w:lang w:eastAsia="pl-PL"/>
        </w:rPr>
        <w:lastRenderedPageBreak/>
        <w:t>systematyczna selekcja i bieżąca konserwacja księgozbioru,</w:t>
      </w:r>
    </w:p>
    <w:p w:rsidR="0039465F" w:rsidRPr="00372E2E" w:rsidRDefault="00BA4078" w:rsidP="001166B4">
      <w:pPr>
        <w:numPr>
          <w:ilvl w:val="0"/>
          <w:numId w:val="8"/>
        </w:numPr>
        <w:spacing w:after="0" w:line="240" w:lineRule="auto"/>
        <w:ind w:left="-284" w:right="-709"/>
        <w:jc w:val="both"/>
        <w:rPr>
          <w:rFonts w:eastAsia="Times New Roman" w:cs="Times New Roman"/>
          <w:color w:val="auto"/>
          <w:sz w:val="20"/>
          <w:szCs w:val="20"/>
          <w:lang w:eastAsia="pl-PL"/>
        </w:rPr>
      </w:pPr>
      <w:r w:rsidRPr="00372E2E">
        <w:rPr>
          <w:rFonts w:eastAsia="Times New Roman" w:cs="Times New Roman"/>
          <w:color w:val="auto"/>
          <w:sz w:val="20"/>
          <w:szCs w:val="20"/>
          <w:lang w:eastAsia="pl-PL"/>
        </w:rPr>
        <w:t>reklasyfikacja zbiorów,</w:t>
      </w:r>
    </w:p>
    <w:p w:rsidR="0039465F" w:rsidRPr="00372E2E" w:rsidRDefault="00BA4078" w:rsidP="001166B4">
      <w:pPr>
        <w:numPr>
          <w:ilvl w:val="0"/>
          <w:numId w:val="8"/>
        </w:numPr>
        <w:spacing w:after="0" w:line="240" w:lineRule="auto"/>
        <w:ind w:left="-284" w:right="-709"/>
        <w:jc w:val="both"/>
        <w:rPr>
          <w:rFonts w:eastAsia="Times New Roman" w:cs="Times New Roman"/>
          <w:color w:val="auto"/>
          <w:sz w:val="20"/>
          <w:szCs w:val="20"/>
          <w:lang w:eastAsia="pl-PL"/>
        </w:rPr>
      </w:pPr>
      <w:r w:rsidRPr="00372E2E">
        <w:rPr>
          <w:rFonts w:eastAsia="Times New Roman" w:cs="Times New Roman"/>
          <w:color w:val="auto"/>
          <w:sz w:val="20"/>
          <w:szCs w:val="20"/>
          <w:lang w:eastAsia="pl-PL"/>
        </w:rPr>
        <w:t>prowadzenie postępowania o zwrot książek od czytelników i pobieranie opłat regulaminowych,</w:t>
      </w:r>
    </w:p>
    <w:p w:rsidR="0039465F" w:rsidRPr="00372E2E" w:rsidRDefault="00BA4078" w:rsidP="001166B4">
      <w:pPr>
        <w:numPr>
          <w:ilvl w:val="0"/>
          <w:numId w:val="8"/>
        </w:numPr>
        <w:spacing w:after="0" w:line="240" w:lineRule="auto"/>
        <w:ind w:left="-284" w:right="-709"/>
        <w:jc w:val="both"/>
        <w:rPr>
          <w:rFonts w:eastAsia="Times New Roman" w:cs="Times New Roman"/>
          <w:color w:val="auto"/>
          <w:sz w:val="20"/>
          <w:szCs w:val="20"/>
          <w:lang w:eastAsia="pl-PL"/>
        </w:rPr>
      </w:pPr>
      <w:r w:rsidRPr="00372E2E">
        <w:rPr>
          <w:rFonts w:eastAsia="Times New Roman" w:cs="Times New Roman"/>
          <w:color w:val="auto"/>
          <w:sz w:val="20"/>
          <w:szCs w:val="20"/>
          <w:lang w:eastAsia="pl-PL"/>
        </w:rPr>
        <w:t>wprowadzanie danych o zbiorach do komputera,</w:t>
      </w:r>
    </w:p>
    <w:p w:rsidR="0039465F" w:rsidRPr="00372E2E" w:rsidRDefault="00BA4078" w:rsidP="001166B4">
      <w:pPr>
        <w:numPr>
          <w:ilvl w:val="0"/>
          <w:numId w:val="8"/>
        </w:numPr>
        <w:spacing w:after="0" w:line="240" w:lineRule="auto"/>
        <w:ind w:left="-284" w:right="-709"/>
        <w:jc w:val="both"/>
        <w:rPr>
          <w:rFonts w:eastAsia="Times New Roman" w:cs="Times New Roman"/>
          <w:color w:val="auto"/>
          <w:sz w:val="20"/>
          <w:szCs w:val="20"/>
          <w:lang w:eastAsia="pl-PL"/>
        </w:rPr>
      </w:pPr>
      <w:r w:rsidRPr="00372E2E">
        <w:rPr>
          <w:rFonts w:eastAsia="Times New Roman" w:cs="Times New Roman"/>
          <w:color w:val="auto"/>
          <w:sz w:val="20"/>
          <w:szCs w:val="20"/>
          <w:lang w:eastAsia="pl-PL"/>
        </w:rPr>
        <w:t>zabezpieczenie mienia, urządzeń i pomieszczeń wypożyczalni/filii,</w:t>
      </w:r>
    </w:p>
    <w:p w:rsidR="0039465F" w:rsidRPr="00372E2E" w:rsidRDefault="00BA4078" w:rsidP="001166B4">
      <w:pPr>
        <w:numPr>
          <w:ilvl w:val="0"/>
          <w:numId w:val="8"/>
        </w:numPr>
        <w:spacing w:after="0" w:line="240" w:lineRule="auto"/>
        <w:ind w:left="-284" w:right="-709"/>
        <w:jc w:val="both"/>
        <w:rPr>
          <w:rFonts w:eastAsia="Times New Roman" w:cs="Times New Roman"/>
          <w:color w:val="auto"/>
          <w:sz w:val="20"/>
          <w:szCs w:val="20"/>
          <w:lang w:eastAsia="pl-PL"/>
        </w:rPr>
      </w:pPr>
      <w:r w:rsidRPr="00372E2E">
        <w:rPr>
          <w:rFonts w:eastAsia="Times New Roman" w:cs="Times New Roman"/>
          <w:color w:val="auto"/>
          <w:sz w:val="20"/>
          <w:szCs w:val="20"/>
          <w:lang w:eastAsia="pl-PL"/>
        </w:rPr>
        <w:t>troska o estetykę wypożyczalni/filii</w:t>
      </w:r>
    </w:p>
    <w:p w:rsidR="0039465F" w:rsidRPr="00C478E7" w:rsidRDefault="00BA4078" w:rsidP="00C478E7">
      <w:pPr>
        <w:numPr>
          <w:ilvl w:val="0"/>
          <w:numId w:val="8"/>
        </w:numPr>
        <w:spacing w:after="0" w:line="240" w:lineRule="auto"/>
        <w:ind w:left="-284" w:right="-709"/>
        <w:jc w:val="both"/>
        <w:rPr>
          <w:rFonts w:eastAsia="Times New Roman" w:cs="Times New Roman"/>
          <w:color w:val="auto"/>
          <w:sz w:val="20"/>
          <w:szCs w:val="20"/>
          <w:lang w:eastAsia="pl-PL"/>
        </w:rPr>
      </w:pPr>
      <w:r w:rsidRPr="00372E2E">
        <w:rPr>
          <w:rFonts w:eastAsia="Times New Roman" w:cstheme="minorHAnsi"/>
          <w:color w:val="auto"/>
          <w:sz w:val="20"/>
          <w:szCs w:val="20"/>
          <w:lang w:eastAsia="pl-PL"/>
        </w:rPr>
        <w:t>pomoc w organizacji  i prowadzeniu zajęć oraz imprez kulturalnych mających na celu propagowanie czytelnictwa.</w:t>
      </w:r>
    </w:p>
    <w:p w:rsidR="0039465F" w:rsidRDefault="00BA4078" w:rsidP="001166B4">
      <w:pPr>
        <w:pStyle w:val="Akapitzlist"/>
        <w:numPr>
          <w:ilvl w:val="0"/>
          <w:numId w:val="7"/>
        </w:numPr>
        <w:spacing w:beforeAutospacing="1" w:afterAutospacing="1" w:line="240" w:lineRule="auto"/>
        <w:ind w:left="-284" w:right="-709"/>
        <w:jc w:val="both"/>
        <w:rPr>
          <w:rFonts w:eastAsia="Times New Roman" w:cstheme="minorHAnsi"/>
          <w:b/>
          <w:color w:val="auto"/>
          <w:sz w:val="20"/>
          <w:szCs w:val="20"/>
          <w:u w:val="single"/>
          <w:lang w:eastAsia="pl-PL"/>
        </w:rPr>
      </w:pPr>
      <w:r w:rsidRPr="00372E2E">
        <w:rPr>
          <w:rFonts w:eastAsia="Times New Roman" w:cstheme="minorHAnsi"/>
          <w:b/>
          <w:color w:val="auto"/>
          <w:sz w:val="20"/>
          <w:szCs w:val="20"/>
          <w:u w:val="single"/>
          <w:lang w:eastAsia="pl-PL"/>
        </w:rPr>
        <w:t>Informacja o warunkach pracy na stanowisku:</w:t>
      </w:r>
    </w:p>
    <w:p w:rsidR="00C478E7" w:rsidRPr="00372E2E" w:rsidRDefault="00C478E7" w:rsidP="00C478E7">
      <w:pPr>
        <w:pStyle w:val="Akapitzlist"/>
        <w:spacing w:beforeAutospacing="1" w:afterAutospacing="1" w:line="240" w:lineRule="auto"/>
        <w:ind w:left="-284" w:right="-709"/>
        <w:jc w:val="both"/>
        <w:rPr>
          <w:rFonts w:eastAsia="Times New Roman" w:cstheme="minorHAnsi"/>
          <w:b/>
          <w:color w:val="auto"/>
          <w:sz w:val="20"/>
          <w:szCs w:val="20"/>
          <w:u w:val="single"/>
          <w:lang w:eastAsia="pl-PL"/>
        </w:rPr>
      </w:pPr>
    </w:p>
    <w:p w:rsidR="0039465F" w:rsidRPr="00372E2E" w:rsidRDefault="00BA4078" w:rsidP="001166B4">
      <w:pPr>
        <w:pStyle w:val="Akapitzlist"/>
        <w:numPr>
          <w:ilvl w:val="0"/>
          <w:numId w:val="6"/>
        </w:numPr>
        <w:ind w:left="-284" w:right="-709"/>
        <w:rPr>
          <w:color w:val="auto"/>
          <w:sz w:val="20"/>
          <w:szCs w:val="20"/>
          <w:lang w:eastAsia="pl-PL"/>
        </w:rPr>
      </w:pPr>
      <w:r w:rsidRPr="00372E2E">
        <w:rPr>
          <w:color w:val="auto"/>
          <w:sz w:val="20"/>
          <w:szCs w:val="20"/>
          <w:lang w:eastAsia="pl-PL"/>
        </w:rPr>
        <w:t>praca z wykorzystaniem komputera i innych urządzeń biurowych</w:t>
      </w:r>
    </w:p>
    <w:p w:rsidR="0039465F" w:rsidRPr="00372E2E" w:rsidRDefault="00BA4078" w:rsidP="001166B4">
      <w:pPr>
        <w:pStyle w:val="Akapitzlist"/>
        <w:numPr>
          <w:ilvl w:val="0"/>
          <w:numId w:val="6"/>
        </w:numPr>
        <w:ind w:left="-284" w:right="-709"/>
        <w:rPr>
          <w:color w:val="auto"/>
          <w:sz w:val="20"/>
          <w:szCs w:val="20"/>
          <w:lang w:eastAsia="pl-PL"/>
        </w:rPr>
      </w:pPr>
      <w:r w:rsidRPr="00372E2E">
        <w:rPr>
          <w:color w:val="auto"/>
          <w:sz w:val="20"/>
          <w:szCs w:val="20"/>
          <w:lang w:eastAsia="pl-PL"/>
        </w:rPr>
        <w:t>praca wewnątrz pomieszczenia</w:t>
      </w:r>
    </w:p>
    <w:p w:rsidR="0039465F" w:rsidRPr="00372E2E" w:rsidRDefault="00BA4078" w:rsidP="001166B4">
      <w:pPr>
        <w:pStyle w:val="Akapitzlist"/>
        <w:numPr>
          <w:ilvl w:val="0"/>
          <w:numId w:val="6"/>
        </w:numPr>
        <w:ind w:left="-284" w:right="-709"/>
        <w:rPr>
          <w:color w:val="auto"/>
          <w:sz w:val="20"/>
          <w:szCs w:val="20"/>
          <w:lang w:eastAsia="pl-PL"/>
        </w:rPr>
      </w:pPr>
      <w:r w:rsidRPr="00372E2E">
        <w:rPr>
          <w:color w:val="auto"/>
          <w:sz w:val="20"/>
          <w:szCs w:val="20"/>
          <w:lang w:eastAsia="pl-PL"/>
        </w:rPr>
        <w:t>miejsce pracy położone na I lub II piętrze w budynku nie wyposażonym w ciągi komunikacyjne dostosowane do potrzeb osób niepełnosprawnych (Wypożyczalnia w budynku głównym oraz filie</w:t>
      </w:r>
      <w:r w:rsidR="00C478E7">
        <w:rPr>
          <w:color w:val="auto"/>
          <w:sz w:val="20"/>
          <w:szCs w:val="20"/>
          <w:lang w:eastAsia="pl-PL"/>
        </w:rPr>
        <w:t xml:space="preserve"> MPBP</w:t>
      </w:r>
      <w:r w:rsidRPr="00372E2E">
        <w:rPr>
          <w:color w:val="auto"/>
          <w:sz w:val="20"/>
          <w:szCs w:val="20"/>
          <w:lang w:eastAsia="pl-PL"/>
        </w:rPr>
        <w:t>)</w:t>
      </w:r>
    </w:p>
    <w:p w:rsidR="0039465F" w:rsidRPr="00372E2E" w:rsidRDefault="00BA4078" w:rsidP="001166B4">
      <w:pPr>
        <w:pStyle w:val="Akapitzlist"/>
        <w:numPr>
          <w:ilvl w:val="0"/>
          <w:numId w:val="6"/>
        </w:numPr>
        <w:ind w:left="-284" w:right="-709"/>
        <w:rPr>
          <w:color w:val="auto"/>
        </w:rPr>
      </w:pPr>
      <w:r w:rsidRPr="00372E2E">
        <w:rPr>
          <w:color w:val="auto"/>
          <w:sz w:val="20"/>
          <w:szCs w:val="20"/>
          <w:lang w:eastAsia="pl-PL"/>
        </w:rPr>
        <w:t>przeważającą pozycją pracy jest pozycja stojąca</w:t>
      </w:r>
    </w:p>
    <w:p w:rsidR="0039465F" w:rsidRPr="00372E2E" w:rsidRDefault="00BA4078" w:rsidP="001166B4">
      <w:pPr>
        <w:pStyle w:val="Akapitzlist"/>
        <w:numPr>
          <w:ilvl w:val="0"/>
          <w:numId w:val="6"/>
        </w:numPr>
        <w:ind w:left="-284" w:right="-709"/>
        <w:rPr>
          <w:color w:val="auto"/>
        </w:rPr>
      </w:pPr>
      <w:r w:rsidRPr="00372E2E">
        <w:rPr>
          <w:color w:val="auto"/>
          <w:sz w:val="20"/>
          <w:szCs w:val="20"/>
          <w:lang w:eastAsia="pl-PL"/>
        </w:rPr>
        <w:t>wymiar czasu pracy : pełny etat (praca zmianowa i praca w soboty)</w:t>
      </w:r>
      <w:r w:rsidR="001166B4" w:rsidRPr="00372E2E">
        <w:rPr>
          <w:color w:val="auto"/>
          <w:sz w:val="20"/>
          <w:szCs w:val="20"/>
          <w:lang w:eastAsia="pl-PL"/>
        </w:rPr>
        <w:t>.</w:t>
      </w:r>
    </w:p>
    <w:p w:rsidR="0039465F" w:rsidRPr="00372E2E" w:rsidRDefault="0039465F" w:rsidP="001166B4">
      <w:pPr>
        <w:pStyle w:val="Akapitzlist"/>
        <w:ind w:left="-284" w:right="-709"/>
        <w:rPr>
          <w:color w:val="auto"/>
          <w:sz w:val="20"/>
          <w:szCs w:val="20"/>
          <w:lang w:eastAsia="pl-PL"/>
        </w:rPr>
      </w:pPr>
    </w:p>
    <w:p w:rsidR="0039465F" w:rsidRPr="00372E2E" w:rsidRDefault="00BA4078" w:rsidP="001166B4">
      <w:pPr>
        <w:pStyle w:val="Akapitzlist"/>
        <w:numPr>
          <w:ilvl w:val="0"/>
          <w:numId w:val="7"/>
        </w:numPr>
        <w:spacing w:beforeAutospacing="1" w:afterAutospacing="1" w:line="240" w:lineRule="auto"/>
        <w:ind w:left="-284" w:right="-709"/>
        <w:jc w:val="both"/>
        <w:rPr>
          <w:rFonts w:eastAsia="Times New Roman" w:cstheme="minorHAnsi"/>
          <w:b/>
          <w:color w:val="auto"/>
          <w:sz w:val="20"/>
          <w:szCs w:val="20"/>
          <w:u w:val="single"/>
          <w:lang w:eastAsia="pl-PL"/>
        </w:rPr>
      </w:pPr>
      <w:r w:rsidRPr="00372E2E">
        <w:rPr>
          <w:rFonts w:eastAsia="Times New Roman" w:cstheme="minorHAnsi"/>
          <w:b/>
          <w:color w:val="auto"/>
          <w:sz w:val="20"/>
          <w:szCs w:val="20"/>
          <w:u w:val="single"/>
          <w:lang w:eastAsia="pl-PL"/>
        </w:rPr>
        <w:t>Wymagane dokumenty:</w:t>
      </w:r>
    </w:p>
    <w:p w:rsidR="0039465F" w:rsidRPr="00372E2E" w:rsidRDefault="00BA4078" w:rsidP="001166B4">
      <w:pPr>
        <w:numPr>
          <w:ilvl w:val="0"/>
          <w:numId w:val="1"/>
        </w:numPr>
        <w:spacing w:beforeAutospacing="1" w:afterAutospacing="1" w:line="240" w:lineRule="auto"/>
        <w:ind w:left="-284" w:right="-709"/>
        <w:jc w:val="both"/>
        <w:rPr>
          <w:rFonts w:eastAsia="Times New Roman" w:cstheme="minorHAnsi"/>
          <w:color w:val="auto"/>
          <w:sz w:val="20"/>
          <w:szCs w:val="20"/>
          <w:lang w:eastAsia="pl-PL"/>
        </w:rPr>
      </w:pPr>
      <w:r w:rsidRPr="00372E2E">
        <w:rPr>
          <w:rFonts w:eastAsia="Times New Roman" w:cstheme="minorHAnsi"/>
          <w:color w:val="auto"/>
          <w:sz w:val="20"/>
          <w:szCs w:val="20"/>
          <w:lang w:eastAsia="pl-PL"/>
        </w:rPr>
        <w:t>list motywacyjny z uzasadnieniem przystąpienia do naboru</w:t>
      </w:r>
    </w:p>
    <w:p w:rsidR="0039465F" w:rsidRPr="00372E2E" w:rsidRDefault="00BA4078" w:rsidP="001166B4">
      <w:pPr>
        <w:numPr>
          <w:ilvl w:val="0"/>
          <w:numId w:val="1"/>
        </w:numPr>
        <w:spacing w:beforeAutospacing="1" w:afterAutospacing="1" w:line="240" w:lineRule="auto"/>
        <w:ind w:left="-284" w:right="-709"/>
        <w:jc w:val="both"/>
        <w:rPr>
          <w:rFonts w:eastAsia="Times New Roman" w:cstheme="minorHAnsi"/>
          <w:color w:val="auto"/>
          <w:sz w:val="20"/>
          <w:szCs w:val="20"/>
          <w:lang w:eastAsia="pl-PL"/>
        </w:rPr>
      </w:pPr>
      <w:r w:rsidRPr="00372E2E">
        <w:rPr>
          <w:rFonts w:eastAsia="Times New Roman" w:cstheme="minorHAnsi"/>
          <w:color w:val="auto"/>
          <w:sz w:val="20"/>
          <w:szCs w:val="20"/>
          <w:lang w:eastAsia="pl-PL"/>
        </w:rPr>
        <w:t>życiorys (CV)</w:t>
      </w:r>
    </w:p>
    <w:p w:rsidR="0039465F" w:rsidRPr="00372E2E" w:rsidRDefault="00BA4078" w:rsidP="001166B4">
      <w:pPr>
        <w:numPr>
          <w:ilvl w:val="0"/>
          <w:numId w:val="1"/>
        </w:numPr>
        <w:spacing w:beforeAutospacing="1" w:afterAutospacing="1" w:line="240" w:lineRule="auto"/>
        <w:ind w:left="-284" w:right="-709"/>
        <w:jc w:val="both"/>
        <w:rPr>
          <w:rFonts w:eastAsia="Times New Roman" w:cstheme="minorHAnsi"/>
          <w:color w:val="auto"/>
          <w:sz w:val="20"/>
          <w:szCs w:val="20"/>
          <w:lang w:eastAsia="pl-PL"/>
        </w:rPr>
      </w:pPr>
      <w:r w:rsidRPr="00372E2E">
        <w:rPr>
          <w:rFonts w:eastAsia="Times New Roman" w:cstheme="minorHAnsi"/>
          <w:color w:val="auto"/>
          <w:sz w:val="20"/>
          <w:szCs w:val="20"/>
          <w:lang w:eastAsia="pl-PL"/>
        </w:rPr>
        <w:t>kopie świadectw pracy lub innych dokumentów potwierdzających doświadczenie w pracy na stanowisku bibliotekarza</w:t>
      </w:r>
    </w:p>
    <w:p w:rsidR="0039465F" w:rsidRPr="00372E2E" w:rsidRDefault="00BA4078" w:rsidP="001166B4">
      <w:pPr>
        <w:numPr>
          <w:ilvl w:val="0"/>
          <w:numId w:val="1"/>
        </w:numPr>
        <w:spacing w:beforeAutospacing="1" w:afterAutospacing="1" w:line="240" w:lineRule="auto"/>
        <w:ind w:left="-284" w:right="-709"/>
        <w:jc w:val="both"/>
        <w:rPr>
          <w:rFonts w:eastAsia="Times New Roman" w:cstheme="minorHAnsi"/>
          <w:color w:val="auto"/>
          <w:sz w:val="20"/>
          <w:szCs w:val="20"/>
          <w:lang w:eastAsia="pl-PL"/>
        </w:rPr>
      </w:pPr>
      <w:r w:rsidRPr="00372E2E">
        <w:rPr>
          <w:rFonts w:eastAsia="Times New Roman" w:cstheme="minorHAnsi"/>
          <w:color w:val="auto"/>
          <w:sz w:val="20"/>
          <w:szCs w:val="20"/>
          <w:lang w:eastAsia="pl-PL"/>
        </w:rPr>
        <w:t>kserokopie dokumentów potwierdzających wykształcenie</w:t>
      </w:r>
    </w:p>
    <w:p w:rsidR="0039465F" w:rsidRPr="00372E2E" w:rsidRDefault="00BA4078" w:rsidP="001166B4">
      <w:pPr>
        <w:numPr>
          <w:ilvl w:val="0"/>
          <w:numId w:val="1"/>
        </w:numPr>
        <w:spacing w:beforeAutospacing="1" w:afterAutospacing="1" w:line="240" w:lineRule="auto"/>
        <w:ind w:left="-284" w:right="-709"/>
        <w:jc w:val="both"/>
        <w:rPr>
          <w:rFonts w:eastAsia="Times New Roman" w:cstheme="minorHAnsi"/>
          <w:color w:val="auto"/>
          <w:sz w:val="20"/>
          <w:szCs w:val="20"/>
          <w:lang w:eastAsia="pl-PL"/>
        </w:rPr>
      </w:pPr>
      <w:r w:rsidRPr="00372E2E">
        <w:rPr>
          <w:rFonts w:eastAsia="Times New Roman" w:cstheme="minorHAnsi"/>
          <w:color w:val="auto"/>
          <w:sz w:val="20"/>
          <w:szCs w:val="20"/>
          <w:lang w:eastAsia="pl-PL"/>
        </w:rPr>
        <w:t>kserokopie innych dokumentów o posiadanych kwalifikacjach, uprawnieniach i umiejętnościach</w:t>
      </w:r>
    </w:p>
    <w:p w:rsidR="0039465F" w:rsidRPr="00372E2E" w:rsidRDefault="00BA4078" w:rsidP="001166B4">
      <w:pPr>
        <w:numPr>
          <w:ilvl w:val="0"/>
          <w:numId w:val="1"/>
        </w:numPr>
        <w:spacing w:beforeAutospacing="1" w:afterAutospacing="1" w:line="240" w:lineRule="auto"/>
        <w:ind w:left="-284" w:right="-709"/>
        <w:jc w:val="both"/>
        <w:rPr>
          <w:rFonts w:eastAsia="Times New Roman" w:cstheme="minorHAnsi"/>
          <w:color w:val="auto"/>
          <w:sz w:val="20"/>
          <w:szCs w:val="20"/>
          <w:lang w:eastAsia="pl-PL"/>
        </w:rPr>
      </w:pPr>
      <w:r w:rsidRPr="00372E2E">
        <w:rPr>
          <w:rFonts w:eastAsia="Times New Roman" w:cstheme="minorHAnsi"/>
          <w:color w:val="auto"/>
          <w:sz w:val="20"/>
          <w:szCs w:val="20"/>
          <w:lang w:eastAsia="pl-PL"/>
        </w:rPr>
        <w:t>kopia dokumentu potwierdzającego obywatelstwo polskie</w:t>
      </w:r>
    </w:p>
    <w:p w:rsidR="0039465F" w:rsidRPr="00372E2E" w:rsidRDefault="00BA4078" w:rsidP="00372E2E">
      <w:pPr>
        <w:numPr>
          <w:ilvl w:val="0"/>
          <w:numId w:val="1"/>
        </w:numPr>
        <w:spacing w:beforeAutospacing="1" w:afterAutospacing="1" w:line="240" w:lineRule="auto"/>
        <w:ind w:left="-284" w:right="-709"/>
        <w:jc w:val="both"/>
        <w:rPr>
          <w:rFonts w:eastAsia="Times New Roman" w:cstheme="minorHAnsi"/>
          <w:color w:val="auto"/>
          <w:sz w:val="20"/>
          <w:szCs w:val="20"/>
          <w:lang w:eastAsia="pl-PL"/>
        </w:rPr>
      </w:pPr>
      <w:r w:rsidRPr="00372E2E">
        <w:rPr>
          <w:rFonts w:eastAsia="Times New Roman" w:cstheme="minorHAnsi"/>
          <w:color w:val="auto"/>
          <w:sz w:val="20"/>
          <w:szCs w:val="20"/>
          <w:lang w:eastAsia="pl-PL"/>
        </w:rPr>
        <w:t>oświadczenie o pełnej zdolności do czynności prawnych oraz korzystania z pełni praw publicznych</w:t>
      </w:r>
    </w:p>
    <w:p w:rsidR="0039465F" w:rsidRPr="00C478E7" w:rsidRDefault="00BA4078" w:rsidP="001166B4">
      <w:pPr>
        <w:numPr>
          <w:ilvl w:val="0"/>
          <w:numId w:val="1"/>
        </w:numPr>
        <w:spacing w:beforeAutospacing="1" w:afterAutospacing="1" w:line="240" w:lineRule="auto"/>
        <w:ind w:left="-284" w:right="-709"/>
        <w:jc w:val="both"/>
        <w:rPr>
          <w:rFonts w:eastAsia="Times New Roman" w:cstheme="minorHAnsi"/>
          <w:color w:val="auto"/>
          <w:sz w:val="20"/>
          <w:szCs w:val="20"/>
          <w:lang w:eastAsia="pl-PL"/>
        </w:rPr>
      </w:pPr>
      <w:r w:rsidRPr="00372E2E">
        <w:rPr>
          <w:rFonts w:eastAsia="Times New Roman" w:cstheme="minorHAnsi"/>
          <w:color w:val="auto"/>
          <w:sz w:val="20"/>
          <w:szCs w:val="20"/>
          <w:lang w:eastAsia="pl-PL"/>
        </w:rPr>
        <w:t xml:space="preserve">oświadczenie o wyrażeniu zgody na przetwarzanie danych osobowych na potrzeby </w:t>
      </w:r>
      <w:r w:rsidRPr="00C478E7">
        <w:rPr>
          <w:rFonts w:eastAsia="Times New Roman" w:cstheme="minorHAnsi"/>
          <w:color w:val="auto"/>
          <w:sz w:val="20"/>
          <w:szCs w:val="20"/>
          <w:lang w:eastAsia="pl-PL"/>
        </w:rPr>
        <w:t xml:space="preserve">postępowania rekrutacyjnego, zgodnie </w:t>
      </w:r>
      <w:r w:rsidR="00D918C5">
        <w:rPr>
          <w:rFonts w:eastAsia="Times New Roman" w:cstheme="minorHAnsi"/>
          <w:color w:val="auto"/>
          <w:sz w:val="20"/>
          <w:szCs w:val="20"/>
          <w:lang w:eastAsia="pl-PL"/>
        </w:rPr>
        <w:t xml:space="preserve">     </w:t>
      </w:r>
      <w:r w:rsidRPr="00C478E7">
        <w:rPr>
          <w:rFonts w:eastAsia="Times New Roman" w:cstheme="minorHAnsi"/>
          <w:color w:val="auto"/>
          <w:sz w:val="20"/>
          <w:szCs w:val="20"/>
          <w:lang w:eastAsia="pl-PL"/>
        </w:rPr>
        <w:t>z usta</w:t>
      </w:r>
      <w:r w:rsidR="00AE3723" w:rsidRPr="00C478E7">
        <w:rPr>
          <w:rFonts w:eastAsia="Times New Roman" w:cstheme="minorHAnsi"/>
          <w:color w:val="auto"/>
          <w:sz w:val="20"/>
          <w:szCs w:val="20"/>
          <w:lang w:eastAsia="pl-PL"/>
        </w:rPr>
        <w:t>wą z dnia 10 maja 2018</w:t>
      </w:r>
      <w:r w:rsidRPr="00C478E7">
        <w:rPr>
          <w:rFonts w:eastAsia="Times New Roman" w:cstheme="minorHAnsi"/>
          <w:color w:val="auto"/>
          <w:sz w:val="20"/>
          <w:szCs w:val="20"/>
          <w:lang w:eastAsia="pl-PL"/>
        </w:rPr>
        <w:t xml:space="preserve"> r. o ochronie danych osobowych (</w:t>
      </w:r>
      <w:r w:rsidRPr="00C478E7">
        <w:rPr>
          <w:rFonts w:eastAsia="Times New Roman" w:cstheme="minorHAnsi"/>
          <w:i/>
          <w:iCs/>
          <w:color w:val="auto"/>
          <w:sz w:val="20"/>
          <w:szCs w:val="20"/>
          <w:lang w:eastAsia="pl-PL"/>
        </w:rPr>
        <w:t>Dz.</w:t>
      </w:r>
      <w:r w:rsidR="00AE3723" w:rsidRPr="00C478E7">
        <w:rPr>
          <w:rFonts w:eastAsia="Times New Roman" w:cstheme="minorHAnsi"/>
          <w:i/>
          <w:iCs/>
          <w:color w:val="auto"/>
          <w:sz w:val="20"/>
          <w:szCs w:val="20"/>
          <w:lang w:eastAsia="pl-PL"/>
        </w:rPr>
        <w:t xml:space="preserve"> U. z 2018r</w:t>
      </w:r>
      <w:r w:rsidRPr="00C478E7">
        <w:rPr>
          <w:rFonts w:eastAsia="Times New Roman" w:cstheme="minorHAnsi"/>
          <w:i/>
          <w:iCs/>
          <w:color w:val="auto"/>
          <w:sz w:val="20"/>
          <w:szCs w:val="20"/>
          <w:lang w:eastAsia="pl-PL"/>
        </w:rPr>
        <w:t>.</w:t>
      </w:r>
      <w:r w:rsidR="00AE3723" w:rsidRPr="00C478E7">
        <w:rPr>
          <w:rFonts w:eastAsia="Times New Roman" w:cstheme="minorHAnsi"/>
          <w:i/>
          <w:iCs/>
          <w:color w:val="auto"/>
          <w:sz w:val="20"/>
          <w:szCs w:val="20"/>
          <w:lang w:eastAsia="pl-PL"/>
        </w:rPr>
        <w:t>, poz. 1000</w:t>
      </w:r>
      <w:r w:rsidRPr="00C478E7">
        <w:rPr>
          <w:rFonts w:eastAsia="Times New Roman" w:cstheme="minorHAnsi"/>
          <w:i/>
          <w:iCs/>
          <w:color w:val="auto"/>
          <w:sz w:val="20"/>
          <w:szCs w:val="20"/>
          <w:lang w:eastAsia="pl-PL"/>
        </w:rPr>
        <w:t>)</w:t>
      </w:r>
      <w:r w:rsidR="00896527" w:rsidRPr="00C478E7">
        <w:rPr>
          <w:rFonts w:eastAsia="Times New Roman" w:cstheme="minorHAnsi"/>
          <w:color w:val="auto"/>
          <w:sz w:val="20"/>
          <w:szCs w:val="20"/>
          <w:lang w:eastAsia="pl-PL"/>
        </w:rPr>
        <w:t xml:space="preserve"> – wzór zgody </w:t>
      </w:r>
      <w:r w:rsidR="00C478E7" w:rsidRPr="00C478E7">
        <w:rPr>
          <w:rFonts w:cs="Calibri"/>
          <w:bCs/>
          <w:sz w:val="20"/>
          <w:szCs w:val="20"/>
        </w:rPr>
        <w:t>dotyczącej przetwarzania danych osobowych w procesie rekrutacji</w:t>
      </w:r>
      <w:r w:rsidR="00C478E7" w:rsidRPr="00C478E7">
        <w:rPr>
          <w:rFonts w:cs="Calibri"/>
          <w:b/>
          <w:bCs/>
          <w:sz w:val="20"/>
          <w:szCs w:val="20"/>
        </w:rPr>
        <w:t xml:space="preserve"> </w:t>
      </w:r>
      <w:r w:rsidR="00896527" w:rsidRPr="00C478E7">
        <w:rPr>
          <w:rFonts w:eastAsia="Times New Roman" w:cstheme="minorHAnsi"/>
          <w:color w:val="auto"/>
          <w:sz w:val="20"/>
          <w:szCs w:val="20"/>
          <w:lang w:eastAsia="pl-PL"/>
        </w:rPr>
        <w:t>i klauzula informacyjna</w:t>
      </w:r>
      <w:r w:rsidR="00C478E7">
        <w:rPr>
          <w:rFonts w:eastAsia="Times New Roman" w:cstheme="minorHAnsi"/>
          <w:color w:val="auto"/>
          <w:sz w:val="20"/>
          <w:szCs w:val="20"/>
          <w:lang w:eastAsia="pl-PL"/>
        </w:rPr>
        <w:t xml:space="preserve"> w sprawie przetwarzania danych osobowych w procesie rekrutacji w załączeniu </w:t>
      </w:r>
    </w:p>
    <w:p w:rsidR="0039465F" w:rsidRPr="00372E2E" w:rsidRDefault="00BA4078" w:rsidP="001166B4">
      <w:pPr>
        <w:pStyle w:val="Akapitzlist"/>
        <w:numPr>
          <w:ilvl w:val="0"/>
          <w:numId w:val="7"/>
        </w:numPr>
        <w:spacing w:beforeAutospacing="1" w:afterAutospacing="1" w:line="240" w:lineRule="auto"/>
        <w:ind w:left="-284" w:right="-709"/>
        <w:jc w:val="both"/>
        <w:rPr>
          <w:rFonts w:eastAsia="Times New Roman" w:cstheme="minorHAnsi"/>
          <w:b/>
          <w:color w:val="auto"/>
          <w:sz w:val="20"/>
          <w:szCs w:val="20"/>
          <w:u w:val="single"/>
          <w:lang w:eastAsia="pl-PL"/>
        </w:rPr>
      </w:pPr>
      <w:r w:rsidRPr="00372E2E">
        <w:rPr>
          <w:rFonts w:eastAsia="Times New Roman" w:cstheme="minorHAnsi"/>
          <w:b/>
          <w:color w:val="auto"/>
          <w:sz w:val="20"/>
          <w:szCs w:val="20"/>
          <w:u w:val="single"/>
          <w:lang w:eastAsia="pl-PL"/>
        </w:rPr>
        <w:t>Termin i miejsce składania dokumentów:</w:t>
      </w:r>
    </w:p>
    <w:p w:rsidR="00D918C5" w:rsidRDefault="00BA4078" w:rsidP="00D918C5">
      <w:pPr>
        <w:numPr>
          <w:ilvl w:val="0"/>
          <w:numId w:val="2"/>
        </w:numPr>
        <w:spacing w:beforeAutospacing="1" w:afterAutospacing="1" w:line="240" w:lineRule="auto"/>
        <w:ind w:left="-284" w:right="-709"/>
        <w:jc w:val="both"/>
        <w:rPr>
          <w:rFonts w:eastAsia="Times New Roman" w:cstheme="minorHAnsi"/>
          <w:color w:val="auto"/>
          <w:sz w:val="20"/>
          <w:szCs w:val="20"/>
          <w:lang w:eastAsia="pl-PL"/>
        </w:rPr>
      </w:pPr>
      <w:r w:rsidRPr="00372E2E">
        <w:rPr>
          <w:rFonts w:eastAsia="Times New Roman" w:cstheme="minorHAnsi"/>
          <w:color w:val="auto"/>
          <w:sz w:val="20"/>
          <w:szCs w:val="20"/>
          <w:lang w:eastAsia="pl-PL"/>
        </w:rPr>
        <w:t>Wymagane dokumenty własnoręcznie po</w:t>
      </w:r>
      <w:r w:rsidR="00C478E7">
        <w:rPr>
          <w:rFonts w:eastAsia="Times New Roman" w:cstheme="minorHAnsi"/>
          <w:color w:val="auto"/>
          <w:sz w:val="20"/>
          <w:szCs w:val="20"/>
          <w:lang w:eastAsia="pl-PL"/>
        </w:rPr>
        <w:t>dpisane należy składać</w:t>
      </w:r>
      <w:r w:rsidRPr="00372E2E">
        <w:rPr>
          <w:rFonts w:eastAsia="Times New Roman" w:cstheme="minorHAnsi"/>
          <w:color w:val="auto"/>
          <w:sz w:val="20"/>
          <w:szCs w:val="20"/>
          <w:lang w:eastAsia="pl-PL"/>
        </w:rPr>
        <w:t xml:space="preserve"> w </w:t>
      </w:r>
      <w:r w:rsidR="00C478E7">
        <w:rPr>
          <w:rFonts w:eastAsia="Times New Roman" w:cstheme="minorHAnsi"/>
          <w:color w:val="auto"/>
          <w:sz w:val="20"/>
          <w:szCs w:val="20"/>
          <w:lang w:eastAsia="pl-PL"/>
        </w:rPr>
        <w:t>siedzibie głównej Miejsko-Powiatowej Biblioteki</w:t>
      </w:r>
      <w:r w:rsidRPr="00372E2E">
        <w:rPr>
          <w:rFonts w:eastAsia="Times New Roman" w:cstheme="minorHAnsi"/>
          <w:color w:val="auto"/>
          <w:sz w:val="20"/>
          <w:szCs w:val="20"/>
          <w:lang w:eastAsia="pl-PL"/>
        </w:rPr>
        <w:t xml:space="preserve"> Publicznej w Lublińcu, Pl. K. </w:t>
      </w:r>
      <w:r w:rsidR="00C478E7">
        <w:rPr>
          <w:rFonts w:eastAsia="Times New Roman" w:cstheme="minorHAnsi"/>
          <w:color w:val="auto"/>
          <w:sz w:val="20"/>
          <w:szCs w:val="20"/>
          <w:lang w:eastAsia="pl-PL"/>
        </w:rPr>
        <w:t>Mańki 10</w:t>
      </w:r>
      <w:r w:rsidRPr="00372E2E">
        <w:rPr>
          <w:rFonts w:eastAsia="Times New Roman" w:cstheme="minorHAnsi"/>
          <w:color w:val="auto"/>
          <w:sz w:val="20"/>
          <w:szCs w:val="20"/>
          <w:lang w:eastAsia="pl-PL"/>
        </w:rPr>
        <w:t xml:space="preserve">, 42-700 Lubliniec </w:t>
      </w:r>
      <w:r w:rsidR="00C478E7">
        <w:rPr>
          <w:rFonts w:eastAsia="Times New Roman" w:cstheme="minorHAnsi"/>
          <w:color w:val="auto"/>
          <w:sz w:val="20"/>
          <w:szCs w:val="20"/>
          <w:lang w:eastAsia="pl-PL"/>
        </w:rPr>
        <w:t xml:space="preserve">w godzinach pracy sekretariatu (pon.-pt. w godzinach 7.30-15.30) </w:t>
      </w:r>
      <w:r w:rsidR="00D918C5">
        <w:rPr>
          <w:rFonts w:eastAsia="Times New Roman" w:cstheme="minorHAnsi"/>
          <w:color w:val="auto"/>
          <w:sz w:val="20"/>
          <w:szCs w:val="20"/>
          <w:lang w:eastAsia="pl-PL"/>
        </w:rPr>
        <w:t xml:space="preserve">         </w:t>
      </w:r>
      <w:r w:rsidR="00C478E7">
        <w:rPr>
          <w:rFonts w:eastAsia="Times New Roman" w:cstheme="minorHAnsi"/>
          <w:color w:val="auto"/>
          <w:sz w:val="20"/>
          <w:szCs w:val="20"/>
          <w:lang w:eastAsia="pl-PL"/>
        </w:rPr>
        <w:t xml:space="preserve">i Wypożyczalni MPBP (wt.-pt. w godzinach.10.00 do 19.00 i w sobotę od godz. 10.00 do 15.00)  </w:t>
      </w:r>
      <w:r w:rsidRPr="00372E2E">
        <w:rPr>
          <w:rFonts w:eastAsia="Times New Roman" w:cstheme="minorHAnsi"/>
          <w:color w:val="auto"/>
          <w:sz w:val="20"/>
          <w:szCs w:val="20"/>
          <w:lang w:eastAsia="pl-PL"/>
        </w:rPr>
        <w:t xml:space="preserve">w nieprzekraczalnym terminie </w:t>
      </w:r>
      <w:r w:rsidR="00C478E7">
        <w:rPr>
          <w:rFonts w:eastAsia="Times New Roman" w:cstheme="minorHAnsi"/>
          <w:b/>
          <w:color w:val="auto"/>
          <w:sz w:val="20"/>
          <w:szCs w:val="20"/>
          <w:u w:val="single"/>
          <w:lang w:eastAsia="pl-PL"/>
        </w:rPr>
        <w:t>do 23</w:t>
      </w:r>
      <w:r w:rsidRPr="00372E2E">
        <w:rPr>
          <w:rFonts w:eastAsia="Times New Roman" w:cstheme="minorHAnsi"/>
          <w:b/>
          <w:color w:val="auto"/>
          <w:sz w:val="20"/>
          <w:szCs w:val="20"/>
          <w:u w:val="single"/>
          <w:lang w:eastAsia="pl-PL"/>
        </w:rPr>
        <w:t>.06.</w:t>
      </w:r>
      <w:r w:rsidRPr="00D918C5">
        <w:rPr>
          <w:rFonts w:eastAsia="Times New Roman" w:cstheme="minorHAnsi"/>
          <w:b/>
          <w:color w:val="auto"/>
          <w:sz w:val="20"/>
          <w:szCs w:val="20"/>
          <w:u w:val="single"/>
          <w:lang w:eastAsia="pl-PL"/>
        </w:rPr>
        <w:t xml:space="preserve">2018r. </w:t>
      </w:r>
      <w:r w:rsidR="00D918C5" w:rsidRPr="00D918C5">
        <w:rPr>
          <w:rFonts w:eastAsia="Times New Roman" w:cstheme="minorHAnsi"/>
          <w:b/>
          <w:color w:val="auto"/>
          <w:sz w:val="20"/>
          <w:szCs w:val="20"/>
          <w:u w:val="single"/>
          <w:lang w:eastAsia="pl-PL"/>
        </w:rPr>
        <w:t>do godz. 15.00</w:t>
      </w:r>
      <w:r w:rsidR="00D918C5">
        <w:rPr>
          <w:rFonts w:eastAsia="Times New Roman" w:cstheme="minorHAnsi"/>
          <w:color w:val="auto"/>
          <w:sz w:val="20"/>
          <w:szCs w:val="20"/>
          <w:lang w:eastAsia="pl-PL"/>
        </w:rPr>
        <w:t xml:space="preserve"> </w:t>
      </w:r>
      <w:r w:rsidRPr="00372E2E">
        <w:rPr>
          <w:rFonts w:eastAsia="Times New Roman" w:cstheme="minorHAnsi"/>
          <w:color w:val="auto"/>
          <w:sz w:val="20"/>
          <w:szCs w:val="20"/>
          <w:lang w:eastAsia="pl-PL"/>
        </w:rPr>
        <w:t xml:space="preserve">w zamkniętej kopercie opatrzonej imieniem i nazwiskiem oraz dopiskiem "Nabór na stanowisko </w:t>
      </w:r>
      <w:r w:rsidR="00C478E7">
        <w:rPr>
          <w:rFonts w:eastAsia="Times New Roman" w:cstheme="minorHAnsi"/>
          <w:color w:val="auto"/>
          <w:sz w:val="20"/>
          <w:szCs w:val="20"/>
          <w:lang w:eastAsia="pl-PL"/>
        </w:rPr>
        <w:t xml:space="preserve">młodszego </w:t>
      </w:r>
      <w:r w:rsidRPr="00372E2E">
        <w:rPr>
          <w:rFonts w:eastAsia="Times New Roman" w:cstheme="minorHAnsi"/>
          <w:color w:val="auto"/>
          <w:sz w:val="20"/>
          <w:szCs w:val="20"/>
          <w:lang w:eastAsia="pl-PL"/>
        </w:rPr>
        <w:t xml:space="preserve">bibliotekarza". (Decyduje data </w:t>
      </w:r>
      <w:r w:rsidR="00C478E7">
        <w:rPr>
          <w:rFonts w:eastAsia="Times New Roman" w:cstheme="minorHAnsi"/>
          <w:color w:val="auto"/>
          <w:sz w:val="20"/>
          <w:szCs w:val="20"/>
          <w:lang w:eastAsia="pl-PL"/>
        </w:rPr>
        <w:t>złożenia dokumentów).</w:t>
      </w:r>
      <w:r w:rsidR="00C478E7" w:rsidRPr="00372E2E">
        <w:rPr>
          <w:rFonts w:eastAsia="Times New Roman" w:cstheme="minorHAnsi"/>
          <w:color w:val="auto"/>
          <w:sz w:val="20"/>
          <w:szCs w:val="20"/>
          <w:lang w:eastAsia="pl-PL"/>
        </w:rPr>
        <w:t xml:space="preserve"> </w:t>
      </w:r>
      <w:r w:rsidRPr="00372E2E">
        <w:rPr>
          <w:rFonts w:eastAsia="Times New Roman" w:cstheme="minorHAnsi"/>
          <w:color w:val="auto"/>
          <w:sz w:val="20"/>
          <w:szCs w:val="20"/>
          <w:lang w:eastAsia="pl-PL"/>
        </w:rPr>
        <w:br/>
      </w:r>
      <w:r w:rsidR="00D918C5">
        <w:rPr>
          <w:rFonts w:eastAsia="Times New Roman" w:cstheme="minorHAnsi"/>
          <w:color w:val="auto"/>
          <w:sz w:val="20"/>
          <w:szCs w:val="20"/>
          <w:lang w:eastAsia="pl-PL"/>
        </w:rPr>
        <w:t xml:space="preserve">Dodatkowych informacji udzielamy pod numerem telefonu MPBP: </w:t>
      </w:r>
      <w:r w:rsidR="00D918C5" w:rsidRPr="00D918C5">
        <w:rPr>
          <w:rFonts w:eastAsia="Times New Roman" w:cstheme="minorHAnsi"/>
          <w:b/>
          <w:color w:val="auto"/>
          <w:sz w:val="20"/>
          <w:szCs w:val="20"/>
          <w:lang w:eastAsia="pl-PL"/>
        </w:rPr>
        <w:t>34-356-28-27</w:t>
      </w:r>
      <w:r w:rsidR="00D918C5">
        <w:rPr>
          <w:rFonts w:eastAsia="Times New Roman" w:cstheme="minorHAnsi"/>
          <w:color w:val="auto"/>
          <w:sz w:val="20"/>
          <w:szCs w:val="20"/>
          <w:lang w:eastAsia="pl-PL"/>
        </w:rPr>
        <w:t>.</w:t>
      </w:r>
    </w:p>
    <w:p w:rsidR="0039465F" w:rsidRPr="00D918C5" w:rsidRDefault="00BA4078" w:rsidP="00D918C5">
      <w:pPr>
        <w:numPr>
          <w:ilvl w:val="0"/>
          <w:numId w:val="2"/>
        </w:numPr>
        <w:spacing w:beforeAutospacing="1" w:afterAutospacing="1" w:line="240" w:lineRule="auto"/>
        <w:ind w:left="-284" w:right="-709"/>
        <w:jc w:val="both"/>
        <w:rPr>
          <w:rFonts w:eastAsia="Times New Roman" w:cstheme="minorHAnsi"/>
          <w:color w:val="auto"/>
          <w:sz w:val="20"/>
          <w:szCs w:val="20"/>
          <w:lang w:eastAsia="pl-PL"/>
        </w:rPr>
      </w:pPr>
      <w:r w:rsidRPr="00372E2E">
        <w:rPr>
          <w:rFonts w:eastAsia="Times New Roman" w:cstheme="minorHAnsi"/>
          <w:color w:val="auto"/>
          <w:sz w:val="20"/>
          <w:szCs w:val="20"/>
          <w:lang w:eastAsia="pl-PL"/>
        </w:rPr>
        <w:t xml:space="preserve">Dokumenty, które wpłyną niekompletne lub złożone zostaną po wyznaczonym terminie </w:t>
      </w:r>
      <w:r w:rsidRPr="00C478E7">
        <w:rPr>
          <w:rFonts w:eastAsia="Times New Roman" w:cstheme="minorHAnsi"/>
          <w:b/>
          <w:color w:val="auto"/>
          <w:sz w:val="20"/>
          <w:szCs w:val="20"/>
          <w:u w:val="single"/>
          <w:lang w:eastAsia="pl-PL"/>
        </w:rPr>
        <w:t>nie</w:t>
      </w:r>
      <w:r w:rsidRPr="00372E2E">
        <w:rPr>
          <w:rFonts w:eastAsia="Times New Roman" w:cstheme="minorHAnsi"/>
          <w:color w:val="auto"/>
          <w:sz w:val="20"/>
          <w:szCs w:val="20"/>
          <w:lang w:eastAsia="pl-PL"/>
        </w:rPr>
        <w:t xml:space="preserve"> będą rozpatrywane.</w:t>
      </w:r>
      <w:r w:rsidRPr="00D918C5">
        <w:rPr>
          <w:rFonts w:eastAsia="Times New Roman" w:cstheme="minorHAnsi"/>
          <w:color w:val="auto"/>
          <w:sz w:val="20"/>
          <w:szCs w:val="20"/>
          <w:lang w:eastAsia="pl-PL"/>
        </w:rPr>
        <w:br/>
      </w:r>
      <w:r w:rsidRPr="00D918C5">
        <w:rPr>
          <w:rFonts w:eastAsia="Times New Roman" w:cstheme="minorHAnsi"/>
          <w:b/>
          <w:color w:val="auto"/>
          <w:sz w:val="20"/>
          <w:szCs w:val="20"/>
          <w:lang w:eastAsia="pl-PL"/>
        </w:rPr>
        <w:t>NIE MA MOŻLIWOŚCI SKŁADANIA DOKUMENTÓW NABORU DROGĄ ELEKTRONICZNĄ</w:t>
      </w:r>
      <w:r w:rsidR="00C478E7" w:rsidRPr="00D918C5">
        <w:rPr>
          <w:rFonts w:eastAsia="Times New Roman" w:cstheme="minorHAnsi"/>
          <w:b/>
          <w:color w:val="auto"/>
          <w:sz w:val="20"/>
          <w:szCs w:val="20"/>
          <w:lang w:eastAsia="pl-PL"/>
        </w:rPr>
        <w:t xml:space="preserve"> LUB POCZTOWĄ</w:t>
      </w:r>
      <w:r w:rsidRPr="00D918C5">
        <w:rPr>
          <w:rFonts w:eastAsia="Times New Roman" w:cstheme="minorHAnsi"/>
          <w:b/>
          <w:color w:val="auto"/>
          <w:sz w:val="20"/>
          <w:szCs w:val="20"/>
          <w:lang w:eastAsia="pl-PL"/>
        </w:rPr>
        <w:t>.</w:t>
      </w:r>
    </w:p>
    <w:p w:rsidR="0039465F" w:rsidRPr="00372E2E" w:rsidRDefault="00BA4078" w:rsidP="001166B4">
      <w:pPr>
        <w:pStyle w:val="Akapitzlist"/>
        <w:numPr>
          <w:ilvl w:val="0"/>
          <w:numId w:val="7"/>
        </w:numPr>
        <w:spacing w:beforeAutospacing="1" w:afterAutospacing="1" w:line="240" w:lineRule="auto"/>
        <w:ind w:left="-284" w:right="-709"/>
        <w:jc w:val="both"/>
        <w:rPr>
          <w:rFonts w:eastAsia="Times New Roman" w:cstheme="minorHAnsi"/>
          <w:b/>
          <w:color w:val="auto"/>
          <w:sz w:val="20"/>
          <w:szCs w:val="20"/>
          <w:u w:val="single"/>
          <w:lang w:eastAsia="pl-PL"/>
        </w:rPr>
      </w:pPr>
      <w:r w:rsidRPr="00372E2E">
        <w:rPr>
          <w:rFonts w:eastAsia="Times New Roman" w:cstheme="minorHAnsi"/>
          <w:b/>
          <w:color w:val="auto"/>
          <w:sz w:val="20"/>
          <w:szCs w:val="20"/>
          <w:u w:val="single"/>
          <w:lang w:eastAsia="pl-PL"/>
        </w:rPr>
        <w:t>Uwagi końcowe:</w:t>
      </w:r>
    </w:p>
    <w:p w:rsidR="0039465F" w:rsidRPr="00372E2E" w:rsidRDefault="00BA4078" w:rsidP="001166B4">
      <w:pPr>
        <w:numPr>
          <w:ilvl w:val="0"/>
          <w:numId w:val="3"/>
        </w:numPr>
        <w:spacing w:beforeAutospacing="1" w:afterAutospacing="1" w:line="240" w:lineRule="auto"/>
        <w:ind w:left="-284" w:right="-709"/>
        <w:jc w:val="both"/>
        <w:rPr>
          <w:rFonts w:eastAsia="Times New Roman" w:cstheme="minorHAnsi"/>
          <w:color w:val="auto"/>
          <w:sz w:val="20"/>
          <w:szCs w:val="20"/>
          <w:lang w:eastAsia="pl-PL"/>
        </w:rPr>
      </w:pPr>
      <w:r w:rsidRPr="00372E2E">
        <w:rPr>
          <w:rFonts w:eastAsia="Times New Roman" w:cstheme="minorHAnsi"/>
          <w:color w:val="auto"/>
          <w:sz w:val="20"/>
          <w:szCs w:val="20"/>
          <w:lang w:eastAsia="pl-PL"/>
        </w:rPr>
        <w:t>kandydaci spełniający wszystkie wymogi formalne zostaną powiadomieni telefonicznie o terminie i miejscu rozmowy kwalifikacyjnej</w:t>
      </w:r>
    </w:p>
    <w:p w:rsidR="0039465F" w:rsidRPr="00372E2E" w:rsidRDefault="00BA4078" w:rsidP="001166B4">
      <w:pPr>
        <w:numPr>
          <w:ilvl w:val="0"/>
          <w:numId w:val="3"/>
        </w:numPr>
        <w:spacing w:beforeAutospacing="1" w:afterAutospacing="1" w:line="240" w:lineRule="auto"/>
        <w:ind w:left="-284" w:right="-709"/>
        <w:jc w:val="both"/>
        <w:rPr>
          <w:color w:val="auto"/>
        </w:rPr>
      </w:pPr>
      <w:r w:rsidRPr="00372E2E">
        <w:rPr>
          <w:rFonts w:eastAsia="Times New Roman" w:cstheme="minorHAnsi"/>
          <w:color w:val="auto"/>
          <w:sz w:val="20"/>
          <w:szCs w:val="20"/>
          <w:lang w:eastAsia="pl-PL"/>
        </w:rPr>
        <w:t xml:space="preserve">informacja o wynikach naboru będzie umieszczona na stronie BIP  Biblioteki </w:t>
      </w:r>
      <w:r w:rsidR="001166B4" w:rsidRPr="00372E2E">
        <w:rPr>
          <w:rFonts w:eastAsia="Times New Roman" w:cstheme="minorHAnsi"/>
          <w:color w:val="auto"/>
          <w:sz w:val="20"/>
          <w:szCs w:val="20"/>
          <w:lang w:eastAsia="pl-PL"/>
        </w:rPr>
        <w:t>(</w:t>
      </w:r>
      <w:hyperlink r:id="rId5" w:history="1">
        <w:r w:rsidR="001166B4" w:rsidRPr="00372E2E">
          <w:rPr>
            <w:rStyle w:val="Hipercze"/>
            <w:rFonts w:eastAsia="Times New Roman" w:cstheme="minorHAnsi"/>
            <w:color w:val="auto"/>
            <w:sz w:val="20"/>
            <w:szCs w:val="20"/>
            <w:lang w:eastAsia="pl-PL"/>
          </w:rPr>
          <w:t>http://www.lubliniec.bip.info.pl/index.php?idmp=17&amp;r=o</w:t>
        </w:r>
      </w:hyperlink>
      <w:r w:rsidR="00C478E7">
        <w:rPr>
          <w:rFonts w:eastAsia="Times New Roman" w:cstheme="minorHAnsi"/>
          <w:color w:val="auto"/>
          <w:sz w:val="20"/>
          <w:szCs w:val="20"/>
          <w:lang w:eastAsia="pl-PL"/>
        </w:rPr>
        <w:t>) oraz na stronie internetowej B</w:t>
      </w:r>
      <w:r w:rsidRPr="00372E2E">
        <w:rPr>
          <w:rFonts w:eastAsia="Times New Roman" w:cstheme="minorHAnsi"/>
          <w:color w:val="auto"/>
          <w:sz w:val="20"/>
          <w:szCs w:val="20"/>
          <w:lang w:eastAsia="pl-PL"/>
        </w:rPr>
        <w:t>iblioteki</w:t>
      </w:r>
    </w:p>
    <w:p w:rsidR="001166B4" w:rsidRPr="00D918C5" w:rsidRDefault="00BA4078" w:rsidP="00D918C5">
      <w:pPr>
        <w:numPr>
          <w:ilvl w:val="0"/>
          <w:numId w:val="3"/>
        </w:numPr>
        <w:spacing w:beforeAutospacing="1" w:afterAutospacing="1" w:line="240" w:lineRule="auto"/>
        <w:ind w:left="-284" w:right="-709"/>
        <w:jc w:val="both"/>
        <w:rPr>
          <w:rFonts w:eastAsia="Times New Roman" w:cstheme="minorHAnsi"/>
          <w:color w:val="auto"/>
          <w:sz w:val="20"/>
          <w:szCs w:val="20"/>
          <w:lang w:eastAsia="pl-PL"/>
        </w:rPr>
      </w:pPr>
      <w:r w:rsidRPr="00372E2E">
        <w:rPr>
          <w:rFonts w:eastAsia="Times New Roman" w:cstheme="minorHAnsi"/>
          <w:color w:val="auto"/>
          <w:sz w:val="20"/>
          <w:szCs w:val="20"/>
          <w:lang w:eastAsia="pl-PL"/>
        </w:rPr>
        <w:t>oferty odrzucone, które nie zostaną odebrane w terminie 30 dni od zakończenia naboru, zostaną zniszczone.</w:t>
      </w:r>
      <w:bookmarkStart w:id="0" w:name="_GoBack"/>
      <w:bookmarkEnd w:id="0"/>
    </w:p>
    <w:p w:rsidR="0039465F" w:rsidRPr="00372E2E" w:rsidRDefault="001166B4" w:rsidP="001166B4">
      <w:pPr>
        <w:spacing w:beforeAutospacing="1" w:afterAutospacing="1" w:line="240" w:lineRule="auto"/>
        <w:ind w:left="5380" w:right="-709" w:firstLine="992"/>
        <w:jc w:val="both"/>
        <w:rPr>
          <w:rFonts w:eastAsia="Times New Roman" w:cstheme="minorHAnsi"/>
          <w:color w:val="auto"/>
          <w:sz w:val="20"/>
          <w:szCs w:val="20"/>
          <w:lang w:eastAsia="pl-PL"/>
        </w:rPr>
      </w:pPr>
      <w:r w:rsidRPr="00372E2E">
        <w:rPr>
          <w:rFonts w:eastAsia="Times New Roman" w:cstheme="minorHAnsi"/>
          <w:color w:val="auto"/>
          <w:sz w:val="20"/>
          <w:szCs w:val="20"/>
          <w:lang w:eastAsia="pl-PL"/>
        </w:rPr>
        <w:t xml:space="preserve">        </w:t>
      </w:r>
      <w:r w:rsidR="00BA4078" w:rsidRPr="00372E2E">
        <w:rPr>
          <w:rFonts w:eastAsia="Times New Roman" w:cstheme="minorHAnsi"/>
          <w:color w:val="auto"/>
          <w:sz w:val="20"/>
          <w:szCs w:val="20"/>
          <w:lang w:eastAsia="pl-PL"/>
        </w:rPr>
        <w:t xml:space="preserve">Dyrektor </w:t>
      </w:r>
    </w:p>
    <w:p w:rsidR="0039465F" w:rsidRPr="00372E2E" w:rsidRDefault="00BA4078" w:rsidP="001166B4">
      <w:pPr>
        <w:spacing w:beforeAutospacing="1" w:afterAutospacing="1" w:line="240" w:lineRule="auto"/>
        <w:ind w:left="3964" w:right="-709" w:firstLine="992"/>
        <w:jc w:val="both"/>
        <w:rPr>
          <w:rFonts w:eastAsia="Times New Roman" w:cstheme="minorHAnsi"/>
          <w:color w:val="auto"/>
          <w:sz w:val="20"/>
          <w:szCs w:val="20"/>
          <w:lang w:eastAsia="pl-PL"/>
        </w:rPr>
      </w:pPr>
      <w:r w:rsidRPr="00372E2E">
        <w:rPr>
          <w:rFonts w:eastAsia="Times New Roman" w:cstheme="minorHAnsi"/>
          <w:color w:val="auto"/>
          <w:sz w:val="20"/>
          <w:szCs w:val="20"/>
          <w:lang w:eastAsia="pl-PL"/>
        </w:rPr>
        <w:t>Miejsko-Powiatowej Biblioteki Publicznej w Lublińcu</w:t>
      </w:r>
    </w:p>
    <w:p w:rsidR="001166B4" w:rsidRPr="00D918C5" w:rsidRDefault="00BA4078" w:rsidP="001166B4">
      <w:pPr>
        <w:spacing w:beforeAutospacing="1" w:afterAutospacing="1" w:line="240" w:lineRule="auto"/>
        <w:ind w:left="5380" w:right="-709" w:firstLine="992"/>
        <w:jc w:val="both"/>
        <w:rPr>
          <w:rFonts w:eastAsia="Times New Roman" w:cstheme="minorHAnsi"/>
          <w:b/>
          <w:color w:val="auto"/>
          <w:sz w:val="20"/>
          <w:szCs w:val="20"/>
          <w:lang w:eastAsia="pl-PL"/>
        </w:rPr>
      </w:pPr>
      <w:r w:rsidRPr="00D918C5">
        <w:rPr>
          <w:rFonts w:eastAsia="Times New Roman" w:cstheme="minorHAnsi"/>
          <w:b/>
          <w:color w:val="auto"/>
          <w:sz w:val="20"/>
          <w:szCs w:val="20"/>
          <w:lang w:eastAsia="pl-PL"/>
        </w:rPr>
        <w:t>Joanna Brzezina</w:t>
      </w:r>
    </w:p>
    <w:p w:rsidR="001166B4" w:rsidRPr="00372E2E" w:rsidRDefault="001166B4" w:rsidP="001166B4">
      <w:pPr>
        <w:spacing w:beforeAutospacing="1" w:afterAutospacing="1" w:line="240" w:lineRule="auto"/>
        <w:ind w:right="-709"/>
        <w:rPr>
          <w:rFonts w:eastAsia="Times New Roman" w:cstheme="minorHAnsi"/>
          <w:color w:val="auto"/>
          <w:sz w:val="20"/>
          <w:szCs w:val="20"/>
          <w:lang w:eastAsia="pl-PL"/>
        </w:rPr>
      </w:pPr>
    </w:p>
    <w:p w:rsidR="00C478E7" w:rsidRPr="001F08A6" w:rsidRDefault="00BA4078" w:rsidP="001F08A6">
      <w:pPr>
        <w:spacing w:beforeAutospacing="1" w:afterAutospacing="1" w:line="240" w:lineRule="auto"/>
        <w:ind w:right="-709"/>
        <w:rPr>
          <w:rFonts w:eastAsia="Times New Roman" w:cstheme="minorHAnsi"/>
          <w:color w:val="auto"/>
          <w:sz w:val="20"/>
          <w:szCs w:val="20"/>
          <w:lang w:eastAsia="pl-PL"/>
        </w:rPr>
      </w:pPr>
      <w:r w:rsidRPr="00372E2E">
        <w:rPr>
          <w:rFonts w:eastAsia="Times New Roman" w:cstheme="minorHAnsi"/>
          <w:color w:val="auto"/>
          <w:sz w:val="20"/>
          <w:szCs w:val="20"/>
          <w:lang w:eastAsia="pl-PL"/>
        </w:rPr>
        <w:t>Lubliniec, dn. 04.06.2018r.</w:t>
      </w:r>
    </w:p>
    <w:p w:rsidR="00C478E7" w:rsidRDefault="00C478E7" w:rsidP="00C478E7">
      <w:pPr>
        <w:ind w:left="-284" w:right="-709"/>
        <w:jc w:val="right"/>
        <w:rPr>
          <w:color w:val="auto"/>
        </w:rPr>
      </w:pPr>
      <w:r>
        <w:rPr>
          <w:color w:val="auto"/>
        </w:rPr>
        <w:lastRenderedPageBreak/>
        <w:t>Załącznik</w:t>
      </w:r>
      <w:r w:rsidR="001F08A6">
        <w:rPr>
          <w:color w:val="auto"/>
        </w:rPr>
        <w:t xml:space="preserve"> </w:t>
      </w:r>
    </w:p>
    <w:p w:rsidR="00C478E7" w:rsidRPr="00C478E7" w:rsidRDefault="00C478E7" w:rsidP="001F08A6">
      <w:pPr>
        <w:ind w:left="-709" w:right="-709"/>
        <w:jc w:val="center"/>
        <w:textAlignment w:val="baseline"/>
        <w:rPr>
          <w:rFonts w:ascii="Calibri" w:hAnsi="Calibri" w:cs="Calibri"/>
        </w:rPr>
      </w:pPr>
      <w:r w:rsidRPr="00C478E7">
        <w:rPr>
          <w:rFonts w:ascii="Calibri" w:hAnsi="Calibri" w:cs="Calibri"/>
          <w:b/>
          <w:bCs/>
        </w:rPr>
        <w:t xml:space="preserve">KLAUZULA ZGODY DOTYCZĄCEJ PRZETWARZANIA DANYCH OSOBOWYCH W PROCESIE REKRUTACJI </w:t>
      </w:r>
    </w:p>
    <w:p w:rsidR="00C478E7" w:rsidRPr="00C478E7" w:rsidRDefault="00C478E7" w:rsidP="001F08A6">
      <w:pPr>
        <w:ind w:left="-709" w:right="-709"/>
        <w:jc w:val="center"/>
        <w:textAlignment w:val="baseline"/>
        <w:rPr>
          <w:rFonts w:ascii="Calibri" w:hAnsi="Calibri" w:cs="Calibri"/>
          <w:sz w:val="20"/>
          <w:szCs w:val="20"/>
        </w:rPr>
      </w:pPr>
    </w:p>
    <w:p w:rsidR="00C478E7" w:rsidRPr="00C478E7" w:rsidRDefault="00C478E7" w:rsidP="001F08A6">
      <w:pPr>
        <w:ind w:left="-709" w:right="-709"/>
        <w:jc w:val="both"/>
        <w:textAlignment w:val="baseline"/>
        <w:rPr>
          <w:rFonts w:ascii="Calibri" w:hAnsi="Calibri" w:cs="Calibri"/>
          <w:b/>
          <w:sz w:val="20"/>
          <w:szCs w:val="20"/>
          <w:shd w:val="clear" w:color="auto" w:fill="004586"/>
        </w:rPr>
      </w:pPr>
      <w:r w:rsidRPr="00C478E7">
        <w:rPr>
          <w:rFonts w:ascii="Calibri" w:hAnsi="Calibri" w:cs="Calibri"/>
          <w:sz w:val="20"/>
          <w:szCs w:val="20"/>
        </w:rPr>
        <w:t xml:space="preserve">Zgodnie z art.6 ust.1 lit. a </w:t>
      </w:r>
      <w:r w:rsidRPr="00C478E7">
        <w:rPr>
          <w:rFonts w:ascii="Calibri" w:hAnsi="Calibri" w:cs="Calibri"/>
          <w:color w:val="000000"/>
          <w:sz w:val="20"/>
          <w:szCs w:val="20"/>
        </w:rPr>
        <w:t>Rozporządzenia Parlamentu Europejskiego i Rady (</w:t>
      </w:r>
      <w:proofErr w:type="spellStart"/>
      <w:r w:rsidRPr="00C478E7">
        <w:rPr>
          <w:rFonts w:ascii="Calibri" w:hAnsi="Calibri" w:cs="Calibri"/>
          <w:color w:val="000000"/>
          <w:sz w:val="20"/>
          <w:szCs w:val="20"/>
        </w:rPr>
        <w:t>ue</w:t>
      </w:r>
      <w:proofErr w:type="spellEnd"/>
      <w:r w:rsidRPr="00C478E7">
        <w:rPr>
          <w:rFonts w:ascii="Calibri" w:hAnsi="Calibri" w:cs="Calibri"/>
          <w:color w:val="000000"/>
          <w:sz w:val="20"/>
          <w:szCs w:val="20"/>
        </w:rPr>
        <w:t xml:space="preserve">) 2016/679 z dnia 27 kwietnia 2016 r. w sprawie ochrony osób fizycznych w związku z przetwarzaniem danych osobowych i w sprawie swobodnego przepływu takich danych oraz uchylenia dyrektywy 95/46/we (ogólne rozporządzenie o ochronie danych), dalej </w:t>
      </w:r>
      <w:proofErr w:type="spellStart"/>
      <w:r w:rsidRPr="00C478E7">
        <w:rPr>
          <w:rFonts w:ascii="Calibri" w:hAnsi="Calibri" w:cs="Calibri"/>
          <w:color w:val="000000"/>
          <w:sz w:val="20"/>
          <w:szCs w:val="20"/>
        </w:rPr>
        <w:t>Rodo</w:t>
      </w:r>
      <w:proofErr w:type="spellEnd"/>
      <w:r w:rsidRPr="00C478E7">
        <w:rPr>
          <w:rFonts w:ascii="Calibri" w:hAnsi="Calibri" w:cs="Calibri"/>
          <w:sz w:val="20"/>
          <w:szCs w:val="20"/>
        </w:rPr>
        <w:t xml:space="preserve"> wyrażam zgodę na przetwarzanie moich danych osobowych dla potrzeb aktualnie prowadzonej rekrutacji, przez MBP w Lublińcu, na stanowisko </w:t>
      </w:r>
      <w:r w:rsidRPr="00C478E7">
        <w:rPr>
          <w:rFonts w:ascii="Calibri" w:hAnsi="Calibri" w:cs="Calibri"/>
          <w:b/>
          <w:sz w:val="20"/>
          <w:szCs w:val="20"/>
        </w:rPr>
        <w:t>młodszego bibliotekarza w Dziale Udostępniania Zbiorów Miejsko-Powiatowej Biblioteki Publicznej w Lublińcu</w:t>
      </w:r>
    </w:p>
    <w:p w:rsidR="00C478E7" w:rsidRPr="00C478E7" w:rsidRDefault="00C478E7" w:rsidP="001F08A6">
      <w:pPr>
        <w:ind w:left="-709" w:right="-709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C478E7">
        <w:rPr>
          <w:rFonts w:ascii="Calibri" w:hAnsi="Calibri" w:cs="Calibri"/>
          <w:sz w:val="20"/>
          <w:szCs w:val="20"/>
        </w:rPr>
        <w:t xml:space="preserve">Powyższa zgoda została wyrażona dobrowolnie zgodnie z art.4 ust. 11 </w:t>
      </w:r>
      <w:proofErr w:type="spellStart"/>
      <w:r w:rsidRPr="00C478E7">
        <w:rPr>
          <w:rFonts w:ascii="Calibri" w:hAnsi="Calibri" w:cs="Calibri"/>
          <w:sz w:val="20"/>
          <w:szCs w:val="20"/>
        </w:rPr>
        <w:t>Rodo</w:t>
      </w:r>
      <w:proofErr w:type="spellEnd"/>
    </w:p>
    <w:p w:rsidR="00C478E7" w:rsidRPr="00C478E7" w:rsidRDefault="00C478E7" w:rsidP="001F08A6">
      <w:pPr>
        <w:ind w:left="-709" w:right="-709"/>
        <w:jc w:val="both"/>
        <w:textAlignment w:val="baseline"/>
        <w:rPr>
          <w:rFonts w:ascii="Calibri" w:hAnsi="Calibri" w:cs="Calibri"/>
          <w:sz w:val="20"/>
          <w:szCs w:val="20"/>
        </w:rPr>
      </w:pPr>
    </w:p>
    <w:p w:rsidR="00C478E7" w:rsidRPr="00C478E7" w:rsidRDefault="00C478E7" w:rsidP="001F08A6">
      <w:pPr>
        <w:ind w:left="-709" w:right="-709"/>
        <w:jc w:val="right"/>
        <w:textAlignment w:val="baseline"/>
        <w:rPr>
          <w:rFonts w:ascii="Calibri" w:hAnsi="Calibri" w:cs="Calibri"/>
          <w:i/>
          <w:iCs/>
          <w:sz w:val="20"/>
          <w:szCs w:val="20"/>
        </w:rPr>
      </w:pPr>
      <w:r w:rsidRPr="00C478E7">
        <w:rPr>
          <w:rFonts w:ascii="Calibri" w:hAnsi="Calibri" w:cs="Calibri"/>
          <w:sz w:val="20"/>
          <w:szCs w:val="20"/>
        </w:rPr>
        <w:tab/>
      </w:r>
      <w:r w:rsidRPr="00C478E7">
        <w:rPr>
          <w:rFonts w:ascii="Calibri" w:hAnsi="Calibri" w:cs="Calibri"/>
          <w:sz w:val="20"/>
          <w:szCs w:val="20"/>
        </w:rPr>
        <w:tab/>
      </w:r>
      <w:r w:rsidRPr="00C478E7">
        <w:rPr>
          <w:rFonts w:ascii="Calibri" w:hAnsi="Calibri" w:cs="Calibri"/>
          <w:sz w:val="20"/>
          <w:szCs w:val="20"/>
        </w:rPr>
        <w:tab/>
      </w:r>
      <w:r w:rsidRPr="00C478E7">
        <w:rPr>
          <w:rFonts w:ascii="Calibri" w:hAnsi="Calibri" w:cs="Calibri"/>
          <w:sz w:val="20"/>
          <w:szCs w:val="20"/>
        </w:rPr>
        <w:tab/>
      </w:r>
      <w:r w:rsidRPr="00C478E7">
        <w:rPr>
          <w:rFonts w:ascii="Calibri" w:hAnsi="Calibri" w:cs="Calibri"/>
          <w:sz w:val="20"/>
          <w:szCs w:val="20"/>
        </w:rPr>
        <w:tab/>
      </w:r>
      <w:r w:rsidRPr="00C478E7">
        <w:rPr>
          <w:rFonts w:ascii="Calibri" w:hAnsi="Calibri" w:cs="Calibri"/>
          <w:sz w:val="20"/>
          <w:szCs w:val="20"/>
        </w:rPr>
        <w:tab/>
      </w:r>
      <w:r w:rsidRPr="00C478E7">
        <w:rPr>
          <w:rFonts w:ascii="Calibri" w:hAnsi="Calibri" w:cs="Calibri"/>
          <w:sz w:val="20"/>
          <w:szCs w:val="20"/>
        </w:rPr>
        <w:tab/>
        <w:t>…................................................................</w:t>
      </w:r>
    </w:p>
    <w:p w:rsidR="00C478E7" w:rsidRPr="00C478E7" w:rsidRDefault="00C478E7" w:rsidP="001F08A6">
      <w:pPr>
        <w:ind w:left="-709" w:right="-709"/>
        <w:jc w:val="right"/>
        <w:textAlignment w:val="baseline"/>
        <w:rPr>
          <w:rFonts w:ascii="Calibri" w:hAnsi="Calibri" w:cs="Calibri"/>
          <w:sz w:val="20"/>
          <w:szCs w:val="20"/>
        </w:rPr>
      </w:pPr>
      <w:r w:rsidRPr="00C478E7">
        <w:rPr>
          <w:rFonts w:ascii="Calibri" w:hAnsi="Calibri" w:cs="Calibri"/>
          <w:i/>
          <w:iCs/>
          <w:sz w:val="20"/>
          <w:szCs w:val="20"/>
        </w:rPr>
        <w:tab/>
      </w:r>
      <w:r w:rsidRPr="00C478E7">
        <w:rPr>
          <w:rFonts w:ascii="Calibri" w:hAnsi="Calibri" w:cs="Calibri"/>
          <w:i/>
          <w:iCs/>
          <w:sz w:val="20"/>
          <w:szCs w:val="20"/>
        </w:rPr>
        <w:tab/>
      </w:r>
      <w:r w:rsidRPr="00C478E7">
        <w:rPr>
          <w:rFonts w:ascii="Calibri" w:hAnsi="Calibri" w:cs="Calibri"/>
          <w:i/>
          <w:iCs/>
          <w:sz w:val="20"/>
          <w:szCs w:val="20"/>
        </w:rPr>
        <w:tab/>
      </w:r>
      <w:r w:rsidRPr="00C478E7">
        <w:rPr>
          <w:rFonts w:ascii="Calibri" w:hAnsi="Calibri" w:cs="Calibri"/>
          <w:i/>
          <w:iCs/>
          <w:sz w:val="20"/>
          <w:szCs w:val="20"/>
        </w:rPr>
        <w:tab/>
      </w:r>
      <w:r w:rsidRPr="00C478E7">
        <w:rPr>
          <w:rFonts w:ascii="Calibri" w:hAnsi="Calibri" w:cs="Calibri"/>
          <w:i/>
          <w:iCs/>
          <w:sz w:val="20"/>
          <w:szCs w:val="20"/>
        </w:rPr>
        <w:tab/>
      </w:r>
      <w:r w:rsidRPr="00C478E7">
        <w:rPr>
          <w:rFonts w:ascii="Calibri" w:hAnsi="Calibri" w:cs="Calibri"/>
          <w:i/>
          <w:iCs/>
          <w:sz w:val="20"/>
          <w:szCs w:val="20"/>
        </w:rPr>
        <w:tab/>
      </w:r>
      <w:r w:rsidRPr="00C478E7">
        <w:rPr>
          <w:rFonts w:ascii="Calibri" w:hAnsi="Calibri" w:cs="Calibri"/>
          <w:i/>
          <w:iCs/>
          <w:sz w:val="20"/>
          <w:szCs w:val="20"/>
        </w:rPr>
        <w:tab/>
        <w:t xml:space="preserve">       (data i podpis składającego oświadczenie)</w:t>
      </w:r>
    </w:p>
    <w:p w:rsidR="00C478E7" w:rsidRPr="00C478E7" w:rsidRDefault="00C478E7" w:rsidP="001F08A6">
      <w:pPr>
        <w:ind w:left="-709" w:right="-709"/>
        <w:jc w:val="center"/>
        <w:textAlignment w:val="baseline"/>
        <w:rPr>
          <w:rFonts w:ascii="Calibri" w:hAnsi="Calibri" w:cs="Calibri"/>
          <w:sz w:val="20"/>
          <w:szCs w:val="20"/>
        </w:rPr>
      </w:pPr>
    </w:p>
    <w:p w:rsidR="00C478E7" w:rsidRPr="00C478E7" w:rsidRDefault="00C478E7" w:rsidP="001F08A6">
      <w:pPr>
        <w:ind w:left="-709" w:right="-709"/>
        <w:jc w:val="center"/>
        <w:textAlignment w:val="baseline"/>
        <w:rPr>
          <w:rFonts w:ascii="Calibri" w:hAnsi="Calibri" w:cs="Calibri"/>
        </w:rPr>
      </w:pPr>
      <w:r w:rsidRPr="00C478E7">
        <w:rPr>
          <w:rFonts w:ascii="Calibri" w:hAnsi="Calibri" w:cs="Calibri"/>
          <w:b/>
          <w:bCs/>
        </w:rPr>
        <w:t>KLAUZULA INFORMACYJNA W SPRAWIE PRZETWARZANIA DANYCH OSOBOWYCH W PROCESIE REKRUTACJI</w:t>
      </w:r>
    </w:p>
    <w:p w:rsidR="00C478E7" w:rsidRPr="00C478E7" w:rsidRDefault="00C478E7" w:rsidP="001F08A6">
      <w:pPr>
        <w:ind w:left="-709" w:right="-709"/>
        <w:jc w:val="center"/>
        <w:textAlignment w:val="baseline"/>
        <w:rPr>
          <w:rFonts w:ascii="Calibri" w:hAnsi="Calibri" w:cs="Calibri"/>
          <w:sz w:val="20"/>
          <w:szCs w:val="20"/>
        </w:rPr>
      </w:pPr>
    </w:p>
    <w:p w:rsidR="00C478E7" w:rsidRPr="00C478E7" w:rsidRDefault="00C478E7" w:rsidP="001F08A6">
      <w:pPr>
        <w:ind w:left="-709" w:right="-709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C478E7">
        <w:rPr>
          <w:rFonts w:ascii="Calibri" w:hAnsi="Calibri" w:cs="Calibri"/>
          <w:sz w:val="20"/>
          <w:szCs w:val="20"/>
        </w:rPr>
        <w:t xml:space="preserve">Zgodnie z art. 13 </w:t>
      </w:r>
      <w:r w:rsidRPr="00C478E7">
        <w:rPr>
          <w:rFonts w:ascii="Calibri" w:hAnsi="Calibri" w:cs="Calibri"/>
          <w:color w:val="000000"/>
          <w:sz w:val="20"/>
          <w:szCs w:val="20"/>
        </w:rPr>
        <w:t>Rozporządzenia Parlamentu Europejskiego i Rady (</w:t>
      </w:r>
      <w:proofErr w:type="spellStart"/>
      <w:r w:rsidRPr="00C478E7">
        <w:rPr>
          <w:rFonts w:ascii="Calibri" w:hAnsi="Calibri" w:cs="Calibri"/>
          <w:color w:val="000000"/>
          <w:sz w:val="20"/>
          <w:szCs w:val="20"/>
        </w:rPr>
        <w:t>ue</w:t>
      </w:r>
      <w:proofErr w:type="spellEnd"/>
      <w:r w:rsidRPr="00C478E7">
        <w:rPr>
          <w:rFonts w:ascii="Calibri" w:hAnsi="Calibri" w:cs="Calibri"/>
          <w:color w:val="000000"/>
          <w:sz w:val="20"/>
          <w:szCs w:val="20"/>
        </w:rPr>
        <w:t>) 2016/679 z dnia 27 kwietnia 2016 w sprawie ochrony osób fizycznych w związku z przetwarzaniem danych osobowych i w sprawie swobodnego przepływu takich danych oraz uchylenia dyrektywy 9</w:t>
      </w:r>
      <w:r w:rsidR="001F08A6">
        <w:rPr>
          <w:rFonts w:ascii="Calibri" w:hAnsi="Calibri" w:cs="Calibri"/>
          <w:color w:val="000000"/>
          <w:sz w:val="20"/>
          <w:szCs w:val="20"/>
        </w:rPr>
        <w:t xml:space="preserve">5/46/we (ogólne rozporządzenie  </w:t>
      </w:r>
      <w:r w:rsidRPr="00C478E7">
        <w:rPr>
          <w:rFonts w:ascii="Calibri" w:hAnsi="Calibri" w:cs="Calibri"/>
          <w:color w:val="000000"/>
          <w:sz w:val="20"/>
          <w:szCs w:val="20"/>
        </w:rPr>
        <w:t>o ochronie danych), dalej RODO</w:t>
      </w:r>
    </w:p>
    <w:p w:rsidR="00C478E7" w:rsidRPr="00C478E7" w:rsidRDefault="00C478E7" w:rsidP="001F08A6">
      <w:pPr>
        <w:ind w:left="-709" w:right="-709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C478E7">
        <w:rPr>
          <w:rFonts w:ascii="Calibri" w:hAnsi="Calibri" w:cs="Calibri"/>
          <w:sz w:val="20"/>
          <w:szCs w:val="20"/>
        </w:rPr>
        <w:t>Zostałem/</w:t>
      </w:r>
      <w:proofErr w:type="spellStart"/>
      <w:r w:rsidRPr="00C478E7">
        <w:rPr>
          <w:rFonts w:ascii="Calibri" w:hAnsi="Calibri" w:cs="Calibri"/>
          <w:sz w:val="20"/>
          <w:szCs w:val="20"/>
        </w:rPr>
        <w:t>am</w:t>
      </w:r>
      <w:proofErr w:type="spellEnd"/>
      <w:r w:rsidRPr="00C478E7">
        <w:rPr>
          <w:rFonts w:ascii="Calibri" w:hAnsi="Calibri" w:cs="Calibri"/>
          <w:sz w:val="20"/>
          <w:szCs w:val="20"/>
        </w:rPr>
        <w:t xml:space="preserve"> poinformowany/a, o tym, że:</w:t>
      </w:r>
    </w:p>
    <w:p w:rsidR="00C478E7" w:rsidRPr="00C478E7" w:rsidRDefault="00C478E7" w:rsidP="001F08A6">
      <w:pPr>
        <w:ind w:left="-709" w:right="-709" w:hanging="43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C478E7">
        <w:rPr>
          <w:rFonts w:ascii="Calibri" w:hAnsi="Calibri" w:cs="Calibri"/>
          <w:sz w:val="20"/>
          <w:szCs w:val="20"/>
        </w:rPr>
        <w:t>1.</w:t>
      </w:r>
      <w:r w:rsidRPr="00C478E7">
        <w:rPr>
          <w:rFonts w:ascii="Calibri" w:hAnsi="Calibri" w:cs="Calibri"/>
          <w:sz w:val="20"/>
          <w:szCs w:val="20"/>
        </w:rPr>
        <w:tab/>
        <w:t>Administratorem moich danych osobowych podanych w dokumentach rekrutacyjnych jest Miejsko-Powiatowa Biblioteka Publiczna im. J. Lompy z siedzibą przy Pl. K. Mańki 10, 42-700 Lubliniec, tel. 34/356-28-27</w:t>
      </w:r>
    </w:p>
    <w:p w:rsidR="00C478E7" w:rsidRPr="00C478E7" w:rsidRDefault="00C478E7" w:rsidP="001F08A6">
      <w:pPr>
        <w:ind w:left="-709" w:right="-709" w:hanging="43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C478E7">
        <w:rPr>
          <w:rFonts w:ascii="Calibri" w:hAnsi="Calibri" w:cs="Calibri"/>
          <w:sz w:val="20"/>
          <w:szCs w:val="20"/>
        </w:rPr>
        <w:t>2.</w:t>
      </w:r>
      <w:r w:rsidRPr="00C478E7">
        <w:rPr>
          <w:rFonts w:ascii="Calibri" w:hAnsi="Calibri" w:cs="Calibri"/>
          <w:sz w:val="20"/>
          <w:szCs w:val="20"/>
        </w:rPr>
        <w:tab/>
        <w:t xml:space="preserve">Kontakt z Inspektorem ochrony danych: </w:t>
      </w:r>
      <w:hyperlink r:id="rId6" w:history="1">
        <w:r w:rsidRPr="00C478E7">
          <w:rPr>
            <w:rStyle w:val="Hipercze"/>
            <w:rFonts w:ascii="Calibri" w:hAnsi="Calibri" w:cs="Calibri"/>
            <w:sz w:val="20"/>
            <w:szCs w:val="20"/>
            <w:lang w:eastAsia="hi-IN" w:bidi="hi-IN"/>
          </w:rPr>
          <w:t>iod@cuw.lubliniec.pl</w:t>
        </w:r>
      </w:hyperlink>
      <w:r w:rsidRPr="00C478E7">
        <w:rPr>
          <w:rFonts w:ascii="Calibri" w:hAnsi="Calibri" w:cs="Calibri"/>
          <w:sz w:val="20"/>
          <w:szCs w:val="20"/>
        </w:rPr>
        <w:t>, tel. 34 351 37 94</w:t>
      </w:r>
      <w:r w:rsidRPr="00C478E7">
        <w:rPr>
          <w:rFonts w:ascii="Calibri" w:hAnsi="Calibri" w:cs="Calibri"/>
          <w:sz w:val="20"/>
          <w:szCs w:val="20"/>
        </w:rPr>
        <w:tab/>
      </w:r>
    </w:p>
    <w:p w:rsidR="00C478E7" w:rsidRPr="00C478E7" w:rsidRDefault="00C478E7" w:rsidP="001F08A6">
      <w:pPr>
        <w:ind w:left="-709" w:right="-709" w:hanging="430"/>
        <w:jc w:val="both"/>
        <w:textAlignment w:val="baseline"/>
        <w:rPr>
          <w:rFonts w:ascii="Calibri" w:hAnsi="Calibri" w:cs="Calibri"/>
          <w:b/>
          <w:sz w:val="20"/>
          <w:szCs w:val="20"/>
        </w:rPr>
      </w:pPr>
      <w:r w:rsidRPr="00C478E7">
        <w:rPr>
          <w:rFonts w:ascii="Calibri" w:hAnsi="Calibri" w:cs="Calibri"/>
          <w:sz w:val="20"/>
          <w:szCs w:val="20"/>
        </w:rPr>
        <w:t>3.</w:t>
      </w:r>
      <w:r w:rsidRPr="00C478E7">
        <w:rPr>
          <w:rFonts w:ascii="Calibri" w:hAnsi="Calibri" w:cs="Calibri"/>
          <w:sz w:val="20"/>
          <w:szCs w:val="20"/>
        </w:rPr>
        <w:tab/>
        <w:t xml:space="preserve">Moje dane osobowe będą przetwarzane dla potrzeb udziału procesie rekrutacyjnym dotyczącym stanowiska </w:t>
      </w:r>
      <w:r w:rsidRPr="00C478E7">
        <w:rPr>
          <w:rFonts w:ascii="Calibri" w:hAnsi="Calibri" w:cs="Calibri"/>
          <w:b/>
          <w:sz w:val="20"/>
          <w:szCs w:val="20"/>
        </w:rPr>
        <w:t>młodszego bibliotekarza w Dziale Udostępniania Zbiorów Miejsko-Powiatowej Biblioteki Publicznej w Lublińcu</w:t>
      </w:r>
    </w:p>
    <w:p w:rsidR="00C478E7" w:rsidRPr="00C478E7" w:rsidRDefault="00C478E7" w:rsidP="001F08A6">
      <w:pPr>
        <w:ind w:left="-709" w:right="-709" w:hanging="43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C478E7">
        <w:rPr>
          <w:rFonts w:ascii="Calibri" w:hAnsi="Calibri" w:cs="Calibri"/>
          <w:sz w:val="20"/>
          <w:szCs w:val="20"/>
        </w:rPr>
        <w:t>4.</w:t>
      </w:r>
      <w:r w:rsidRPr="00C478E7">
        <w:rPr>
          <w:rFonts w:ascii="Calibri" w:hAnsi="Calibri" w:cs="Calibri"/>
          <w:sz w:val="20"/>
          <w:szCs w:val="20"/>
        </w:rPr>
        <w:tab/>
        <w:t>Przyjmuję do wiadomości, iż podanie danych osobowych jest dobrowolne, ale konieczne dla wzięcia udziału procesie rekrutacyjnym.</w:t>
      </w:r>
    </w:p>
    <w:p w:rsidR="00C478E7" w:rsidRPr="00C478E7" w:rsidRDefault="00C478E7" w:rsidP="001F08A6">
      <w:pPr>
        <w:ind w:left="-709" w:right="-709" w:hanging="43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C478E7">
        <w:rPr>
          <w:rFonts w:ascii="Calibri" w:hAnsi="Calibri" w:cs="Calibri"/>
          <w:sz w:val="20"/>
          <w:szCs w:val="20"/>
        </w:rPr>
        <w:t>5.</w:t>
      </w:r>
      <w:r w:rsidRPr="00C478E7">
        <w:rPr>
          <w:rFonts w:ascii="Calibri" w:hAnsi="Calibri" w:cs="Calibri"/>
          <w:sz w:val="20"/>
          <w:szCs w:val="20"/>
        </w:rPr>
        <w:tab/>
        <w:t>Przetwarzanie podanych przeze mnie danych osobowych w toku obecnej rekrutacji odbywa się w oparciu o dobrowolnie wyrażoną zgodę ( zgodnie z art. 6 ust. 1 lit. a RODO oraz Kodeksem Pracy z dnia 26 czerwca 1974r.).</w:t>
      </w:r>
    </w:p>
    <w:p w:rsidR="00C478E7" w:rsidRPr="00C478E7" w:rsidRDefault="00C478E7" w:rsidP="001F08A6">
      <w:pPr>
        <w:ind w:left="-709" w:right="-709" w:hanging="43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C478E7">
        <w:rPr>
          <w:rFonts w:ascii="Calibri" w:hAnsi="Calibri" w:cs="Calibri"/>
          <w:sz w:val="20"/>
          <w:szCs w:val="20"/>
        </w:rPr>
        <w:t>6.</w:t>
      </w:r>
      <w:r w:rsidRPr="00C478E7">
        <w:rPr>
          <w:rFonts w:ascii="Calibri" w:hAnsi="Calibri" w:cs="Calibri"/>
          <w:sz w:val="20"/>
          <w:szCs w:val="20"/>
        </w:rPr>
        <w:tab/>
        <w:t>Mam prawo do żądania od administratora dostępu do moich danych osobowych, ich sprostowania, usunięcia lub ograniczenia przetwarzania, prawo do wniesienia sprzeciwu wobec przetwarzania, a także prawo do przenoszenia danych oraz prawo do złożenia oświadczenia o cofnięciu każdej wyrażonej zgody w każdym czasie. Cofnięcie zgody nie ma wpływu na zgodność z prawem przetwarzania, którego dokonano na podstawie zgody przed jej cofnięciem.</w:t>
      </w:r>
    </w:p>
    <w:p w:rsidR="00C478E7" w:rsidRPr="00C478E7" w:rsidRDefault="00C478E7" w:rsidP="001F08A6">
      <w:pPr>
        <w:ind w:left="-709" w:right="-709" w:hanging="430"/>
        <w:jc w:val="both"/>
        <w:textAlignment w:val="baseline"/>
        <w:rPr>
          <w:rFonts w:ascii="Calibri" w:hAnsi="Calibri" w:cs="Calibri"/>
          <w:b/>
          <w:sz w:val="20"/>
          <w:szCs w:val="20"/>
        </w:rPr>
      </w:pPr>
      <w:r w:rsidRPr="00C478E7">
        <w:rPr>
          <w:rFonts w:ascii="Calibri" w:hAnsi="Calibri" w:cs="Calibri"/>
          <w:sz w:val="20"/>
          <w:szCs w:val="20"/>
        </w:rPr>
        <w:t>7.</w:t>
      </w:r>
      <w:r w:rsidRPr="00C478E7">
        <w:rPr>
          <w:rFonts w:ascii="Calibri" w:hAnsi="Calibri" w:cs="Calibri"/>
          <w:sz w:val="20"/>
          <w:szCs w:val="20"/>
        </w:rPr>
        <w:tab/>
        <w:t xml:space="preserve">Moje dane osobowe będą przetwarzane przez okres nie dłuższy niż przez czas trwania procesu rekrutacji na stanowisko </w:t>
      </w:r>
      <w:r w:rsidRPr="00C478E7">
        <w:rPr>
          <w:rFonts w:ascii="Calibri" w:hAnsi="Calibri" w:cs="Calibri"/>
          <w:b/>
          <w:sz w:val="20"/>
          <w:szCs w:val="20"/>
        </w:rPr>
        <w:t>młodszego bibliotekarza w Dziale Udostępniania Zbiorów Miejsko-Powiatowej Biblioteki Publicznej w Lublińcu</w:t>
      </w:r>
    </w:p>
    <w:p w:rsidR="00C478E7" w:rsidRPr="00C478E7" w:rsidRDefault="00C478E7" w:rsidP="001F08A6">
      <w:pPr>
        <w:ind w:left="-709" w:right="-709" w:hanging="43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C478E7">
        <w:rPr>
          <w:rFonts w:ascii="Calibri" w:hAnsi="Calibri" w:cs="Calibri"/>
          <w:sz w:val="20"/>
          <w:szCs w:val="20"/>
        </w:rPr>
        <w:t>8.</w:t>
      </w:r>
      <w:r w:rsidRPr="00C478E7">
        <w:rPr>
          <w:rFonts w:ascii="Calibri" w:hAnsi="Calibri" w:cs="Calibri"/>
          <w:sz w:val="20"/>
          <w:szCs w:val="20"/>
        </w:rPr>
        <w:tab/>
        <w:t>Moje dane nie będą przekazywane innym odbiorcom, ani do państw trzecich/organizacji międzynarodowych.</w:t>
      </w:r>
    </w:p>
    <w:p w:rsidR="00C478E7" w:rsidRPr="00C478E7" w:rsidRDefault="00C478E7" w:rsidP="001F08A6">
      <w:pPr>
        <w:ind w:left="-709" w:right="-709" w:hanging="43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C478E7">
        <w:rPr>
          <w:rFonts w:ascii="Calibri" w:hAnsi="Calibri" w:cs="Calibri"/>
          <w:sz w:val="20"/>
          <w:szCs w:val="20"/>
        </w:rPr>
        <w:t>9.</w:t>
      </w:r>
      <w:r w:rsidRPr="00C478E7">
        <w:rPr>
          <w:rFonts w:ascii="Calibri" w:hAnsi="Calibri" w:cs="Calibri"/>
          <w:sz w:val="20"/>
          <w:szCs w:val="20"/>
        </w:rPr>
        <w:tab/>
        <w:t>Moje dane nie będą przetwarzane w sposób zautomatyzowany oraz nie będą podlegały profilowaniu.</w:t>
      </w:r>
    </w:p>
    <w:p w:rsidR="00C478E7" w:rsidRPr="00C478E7" w:rsidRDefault="00C478E7" w:rsidP="001F08A6">
      <w:pPr>
        <w:shd w:val="clear" w:color="auto" w:fill="FFFFFF"/>
        <w:ind w:left="-709" w:right="-709" w:hanging="43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C478E7">
        <w:rPr>
          <w:rFonts w:ascii="Calibri" w:hAnsi="Calibri" w:cs="Calibri"/>
          <w:sz w:val="20"/>
          <w:szCs w:val="20"/>
        </w:rPr>
        <w:t>10.</w:t>
      </w:r>
      <w:r w:rsidRPr="00C478E7">
        <w:rPr>
          <w:rFonts w:ascii="Calibri" w:hAnsi="Calibri" w:cs="Calibri"/>
          <w:sz w:val="20"/>
          <w:szCs w:val="20"/>
        </w:rPr>
        <w:tab/>
        <w:t>Przysługuje mi prawo do wniesienia skargi do organu nadzorczego: Prezesa Urzędu Ochrony Danych.</w:t>
      </w:r>
    </w:p>
    <w:p w:rsidR="00C478E7" w:rsidRPr="00C478E7" w:rsidRDefault="00C478E7" w:rsidP="001F08A6">
      <w:pPr>
        <w:ind w:left="-709" w:right="-709" w:hanging="43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C478E7">
        <w:rPr>
          <w:rFonts w:ascii="Calibri" w:hAnsi="Calibri" w:cs="Calibri"/>
          <w:sz w:val="20"/>
          <w:szCs w:val="20"/>
        </w:rPr>
        <w:t>11.   Brak powyższej zgody uniemożliwi nam rozpatrzenie oferty.</w:t>
      </w:r>
    </w:p>
    <w:p w:rsidR="00C478E7" w:rsidRPr="00C478E7" w:rsidRDefault="00C478E7" w:rsidP="001F08A6">
      <w:pPr>
        <w:ind w:right="-709"/>
        <w:jc w:val="both"/>
        <w:textAlignment w:val="baseline"/>
        <w:rPr>
          <w:rFonts w:ascii="Calibri" w:hAnsi="Calibri" w:cs="Calibri"/>
          <w:sz w:val="20"/>
          <w:szCs w:val="20"/>
        </w:rPr>
      </w:pPr>
    </w:p>
    <w:p w:rsidR="00C478E7" w:rsidRPr="00C478E7" w:rsidRDefault="00C478E7" w:rsidP="001F08A6">
      <w:pPr>
        <w:ind w:left="-709" w:right="-709"/>
        <w:jc w:val="both"/>
        <w:textAlignment w:val="baseline"/>
        <w:rPr>
          <w:rFonts w:ascii="Calibri" w:hAnsi="Calibri" w:cs="Calibri"/>
          <w:sz w:val="20"/>
          <w:szCs w:val="20"/>
        </w:rPr>
      </w:pPr>
    </w:p>
    <w:p w:rsidR="00C478E7" w:rsidRPr="00C478E7" w:rsidRDefault="00C478E7" w:rsidP="001F08A6">
      <w:pPr>
        <w:ind w:left="-709" w:right="-709"/>
        <w:jc w:val="right"/>
        <w:textAlignment w:val="baseline"/>
        <w:rPr>
          <w:rFonts w:ascii="Calibri" w:hAnsi="Calibri" w:cs="Calibri"/>
          <w:i/>
          <w:iCs/>
          <w:sz w:val="20"/>
          <w:szCs w:val="20"/>
        </w:rPr>
      </w:pPr>
      <w:r w:rsidRPr="00C478E7">
        <w:rPr>
          <w:rFonts w:ascii="Calibri" w:hAnsi="Calibri" w:cs="Calibri"/>
          <w:sz w:val="20"/>
          <w:szCs w:val="20"/>
        </w:rPr>
        <w:tab/>
      </w:r>
      <w:r w:rsidRPr="00C478E7">
        <w:rPr>
          <w:rFonts w:ascii="Calibri" w:hAnsi="Calibri" w:cs="Calibri"/>
          <w:sz w:val="20"/>
          <w:szCs w:val="20"/>
        </w:rPr>
        <w:tab/>
      </w:r>
      <w:r w:rsidRPr="00C478E7">
        <w:rPr>
          <w:rFonts w:ascii="Calibri" w:hAnsi="Calibri" w:cs="Calibri"/>
          <w:sz w:val="20"/>
          <w:szCs w:val="20"/>
        </w:rPr>
        <w:tab/>
      </w:r>
      <w:r w:rsidRPr="00C478E7">
        <w:rPr>
          <w:rFonts w:ascii="Calibri" w:hAnsi="Calibri" w:cs="Calibri"/>
          <w:sz w:val="20"/>
          <w:szCs w:val="20"/>
        </w:rPr>
        <w:tab/>
      </w:r>
      <w:r w:rsidRPr="00C478E7">
        <w:rPr>
          <w:rFonts w:ascii="Calibri" w:hAnsi="Calibri" w:cs="Calibri"/>
          <w:sz w:val="20"/>
          <w:szCs w:val="20"/>
        </w:rPr>
        <w:tab/>
      </w:r>
      <w:r w:rsidRPr="00C478E7">
        <w:rPr>
          <w:rFonts w:ascii="Calibri" w:hAnsi="Calibri" w:cs="Calibri"/>
          <w:sz w:val="20"/>
          <w:szCs w:val="20"/>
        </w:rPr>
        <w:tab/>
      </w:r>
      <w:r w:rsidRPr="00C478E7">
        <w:rPr>
          <w:rFonts w:ascii="Calibri" w:hAnsi="Calibri" w:cs="Calibri"/>
          <w:sz w:val="20"/>
          <w:szCs w:val="20"/>
        </w:rPr>
        <w:tab/>
        <w:t>…................................................................</w:t>
      </w:r>
    </w:p>
    <w:p w:rsidR="00C478E7" w:rsidRPr="001F08A6" w:rsidRDefault="00C478E7" w:rsidP="001F08A6">
      <w:pPr>
        <w:spacing w:before="240"/>
        <w:ind w:left="-709" w:right="-709" w:hanging="284"/>
        <w:jc w:val="right"/>
        <w:textAlignment w:val="baseline"/>
      </w:pP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</w:r>
      <w:r>
        <w:rPr>
          <w:rFonts w:ascii="Calibri" w:hAnsi="Calibri" w:cs="Calibri"/>
          <w:i/>
          <w:iCs/>
        </w:rPr>
        <w:tab/>
        <w:t xml:space="preserve">       </w:t>
      </w:r>
      <w:r>
        <w:rPr>
          <w:rFonts w:ascii="Calibri" w:hAnsi="Calibri" w:cs="Calibri"/>
          <w:i/>
          <w:iCs/>
          <w:sz w:val="18"/>
          <w:szCs w:val="18"/>
        </w:rPr>
        <w:t>(data i podpis składającego oświadczenie)</w:t>
      </w:r>
    </w:p>
    <w:sectPr w:rsidR="00C478E7" w:rsidRPr="001F08A6" w:rsidSect="001166B4">
      <w:pgSz w:w="11906" w:h="16838"/>
      <w:pgMar w:top="426" w:right="1417" w:bottom="709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A7D70"/>
    <w:multiLevelType w:val="multilevel"/>
    <w:tmpl w:val="EA16E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>
    <w:nsid w:val="0D383FA1"/>
    <w:multiLevelType w:val="multilevel"/>
    <w:tmpl w:val="7F346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>
    <w:nsid w:val="3E1975D4"/>
    <w:multiLevelType w:val="multilevel"/>
    <w:tmpl w:val="397E0FF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41744323"/>
    <w:multiLevelType w:val="multilevel"/>
    <w:tmpl w:val="A1A82F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CC0BAA"/>
    <w:multiLevelType w:val="multilevel"/>
    <w:tmpl w:val="464C2E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>
    <w:nsid w:val="5A6E7748"/>
    <w:multiLevelType w:val="multilevel"/>
    <w:tmpl w:val="93384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>
    <w:nsid w:val="5B6D1FCD"/>
    <w:multiLevelType w:val="multilevel"/>
    <w:tmpl w:val="8878C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>
    <w:nsid w:val="76B70C17"/>
    <w:multiLevelType w:val="multilevel"/>
    <w:tmpl w:val="E41C965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91602A8"/>
    <w:multiLevelType w:val="multilevel"/>
    <w:tmpl w:val="2B76D1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0"/>
  </w:num>
  <w:num w:numId="5">
    <w:abstractNumId w:val="5"/>
  </w:num>
  <w:num w:numId="6">
    <w:abstractNumId w:val="8"/>
  </w:num>
  <w:num w:numId="7">
    <w:abstractNumId w:val="3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65F"/>
    <w:rsid w:val="001166B4"/>
    <w:rsid w:val="001F08A6"/>
    <w:rsid w:val="00243B1C"/>
    <w:rsid w:val="00372E2E"/>
    <w:rsid w:val="0039465F"/>
    <w:rsid w:val="00896527"/>
    <w:rsid w:val="00AE3723"/>
    <w:rsid w:val="00BA4078"/>
    <w:rsid w:val="00C478E7"/>
    <w:rsid w:val="00CA67AC"/>
    <w:rsid w:val="00D91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20B98A-368D-4B29-B6D4-EFAF7A6CE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5D24"/>
    <w:pPr>
      <w:spacing w:after="160"/>
    </w:pPr>
    <w:rPr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B95D24"/>
    <w:rPr>
      <w:color w:val="0563C1" w:themeColor="hyperlink"/>
      <w:u w:val="single"/>
    </w:rPr>
  </w:style>
  <w:style w:type="character" w:customStyle="1" w:styleId="ListLabel1">
    <w:name w:val="ListLabel 1"/>
    <w:qFormat/>
    <w:rPr>
      <w:sz w:val="20"/>
    </w:rPr>
  </w:style>
  <w:style w:type="character" w:customStyle="1" w:styleId="ListLabel2">
    <w:name w:val="ListLabel 2"/>
    <w:qFormat/>
    <w:rPr>
      <w:sz w:val="20"/>
    </w:rPr>
  </w:style>
  <w:style w:type="character" w:customStyle="1" w:styleId="ListLabel3">
    <w:name w:val="ListLabel 3"/>
    <w:qFormat/>
    <w:rPr>
      <w:sz w:val="20"/>
    </w:rPr>
  </w:style>
  <w:style w:type="character" w:customStyle="1" w:styleId="ListLabel4">
    <w:name w:val="ListLabel 4"/>
    <w:qFormat/>
    <w:rPr>
      <w:sz w:val="20"/>
    </w:rPr>
  </w:style>
  <w:style w:type="character" w:customStyle="1" w:styleId="ListLabel5">
    <w:name w:val="ListLabel 5"/>
    <w:qFormat/>
    <w:rPr>
      <w:sz w:val="20"/>
    </w:rPr>
  </w:style>
  <w:style w:type="character" w:customStyle="1" w:styleId="ListLabel6">
    <w:name w:val="ListLabel 6"/>
    <w:qFormat/>
    <w:rPr>
      <w:sz w:val="20"/>
    </w:rPr>
  </w:style>
  <w:style w:type="character" w:customStyle="1" w:styleId="ListLabel7">
    <w:name w:val="ListLabel 7"/>
    <w:qFormat/>
    <w:rPr>
      <w:sz w:val="20"/>
    </w:rPr>
  </w:style>
  <w:style w:type="character" w:customStyle="1" w:styleId="ListLabel8">
    <w:name w:val="ListLabel 8"/>
    <w:qFormat/>
    <w:rPr>
      <w:sz w:val="20"/>
    </w:rPr>
  </w:style>
  <w:style w:type="character" w:customStyle="1" w:styleId="ListLabel9">
    <w:name w:val="ListLabel 9"/>
    <w:qFormat/>
    <w:rPr>
      <w:sz w:val="20"/>
    </w:rPr>
  </w:style>
  <w:style w:type="character" w:customStyle="1" w:styleId="ListLabel10">
    <w:name w:val="ListLabel 10"/>
    <w:qFormat/>
    <w:rPr>
      <w:sz w:val="20"/>
    </w:rPr>
  </w:style>
  <w:style w:type="character" w:customStyle="1" w:styleId="ListLabel11">
    <w:name w:val="ListLabel 11"/>
    <w:qFormat/>
    <w:rPr>
      <w:sz w:val="20"/>
    </w:rPr>
  </w:style>
  <w:style w:type="character" w:customStyle="1" w:styleId="ListLabel12">
    <w:name w:val="ListLabel 12"/>
    <w:qFormat/>
    <w:rPr>
      <w:sz w:val="20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sz w:val="20"/>
    </w:rPr>
  </w:style>
  <w:style w:type="character" w:customStyle="1" w:styleId="ListLabel15">
    <w:name w:val="ListLabel 15"/>
    <w:qFormat/>
    <w:rPr>
      <w:sz w:val="20"/>
    </w:rPr>
  </w:style>
  <w:style w:type="character" w:customStyle="1" w:styleId="ListLabel16">
    <w:name w:val="ListLabel 16"/>
    <w:qFormat/>
    <w:rPr>
      <w:sz w:val="20"/>
    </w:rPr>
  </w:style>
  <w:style w:type="character" w:customStyle="1" w:styleId="ListLabel17">
    <w:name w:val="ListLabel 17"/>
    <w:qFormat/>
    <w:rPr>
      <w:sz w:val="20"/>
    </w:rPr>
  </w:style>
  <w:style w:type="character" w:customStyle="1" w:styleId="ListLabel18">
    <w:name w:val="ListLabel 18"/>
    <w:qFormat/>
    <w:rPr>
      <w:sz w:val="20"/>
    </w:rPr>
  </w:style>
  <w:style w:type="character" w:customStyle="1" w:styleId="ListLabel19">
    <w:name w:val="ListLabel 19"/>
    <w:qFormat/>
    <w:rPr>
      <w:sz w:val="20"/>
    </w:rPr>
  </w:style>
  <w:style w:type="character" w:customStyle="1" w:styleId="ListLabel20">
    <w:name w:val="ListLabel 20"/>
    <w:qFormat/>
    <w:rPr>
      <w:sz w:val="20"/>
    </w:rPr>
  </w:style>
  <w:style w:type="character" w:customStyle="1" w:styleId="ListLabel21">
    <w:name w:val="ListLabel 21"/>
    <w:qFormat/>
    <w:rPr>
      <w:sz w:val="20"/>
    </w:rPr>
  </w:style>
  <w:style w:type="character" w:customStyle="1" w:styleId="ListLabel22">
    <w:name w:val="ListLabel 22"/>
    <w:qFormat/>
    <w:rPr>
      <w:sz w:val="20"/>
    </w:rPr>
  </w:style>
  <w:style w:type="character" w:customStyle="1" w:styleId="ListLabel23">
    <w:name w:val="ListLabel 23"/>
    <w:qFormat/>
    <w:rPr>
      <w:sz w:val="20"/>
    </w:rPr>
  </w:style>
  <w:style w:type="character" w:customStyle="1" w:styleId="ListLabel24">
    <w:name w:val="ListLabel 24"/>
    <w:qFormat/>
    <w:rPr>
      <w:sz w:val="20"/>
    </w:rPr>
  </w:style>
  <w:style w:type="character" w:customStyle="1" w:styleId="ListLabel25">
    <w:name w:val="ListLabel 25"/>
    <w:qFormat/>
    <w:rPr>
      <w:sz w:val="20"/>
    </w:rPr>
  </w:style>
  <w:style w:type="character" w:customStyle="1" w:styleId="ListLabel26">
    <w:name w:val="ListLabel 26"/>
    <w:qFormat/>
    <w:rPr>
      <w:sz w:val="20"/>
    </w:rPr>
  </w:style>
  <w:style w:type="character" w:customStyle="1" w:styleId="ListLabel27">
    <w:name w:val="ListLabel 27"/>
    <w:qFormat/>
    <w:rPr>
      <w:sz w:val="20"/>
    </w:rPr>
  </w:style>
  <w:style w:type="character" w:customStyle="1" w:styleId="ListLabel28">
    <w:name w:val="ListLabel 28"/>
    <w:qFormat/>
    <w:rPr>
      <w:sz w:val="20"/>
    </w:rPr>
  </w:style>
  <w:style w:type="character" w:customStyle="1" w:styleId="ListLabel29">
    <w:name w:val="ListLabel 29"/>
    <w:qFormat/>
    <w:rPr>
      <w:sz w:val="20"/>
    </w:rPr>
  </w:style>
  <w:style w:type="character" w:customStyle="1" w:styleId="ListLabel30">
    <w:name w:val="ListLabel 30"/>
    <w:qFormat/>
    <w:rPr>
      <w:sz w:val="20"/>
    </w:rPr>
  </w:style>
  <w:style w:type="character" w:customStyle="1" w:styleId="ListLabel31">
    <w:name w:val="ListLabel 31"/>
    <w:qFormat/>
    <w:rPr>
      <w:sz w:val="20"/>
    </w:rPr>
  </w:style>
  <w:style w:type="character" w:customStyle="1" w:styleId="ListLabel32">
    <w:name w:val="ListLabel 32"/>
    <w:qFormat/>
    <w:rPr>
      <w:sz w:val="20"/>
    </w:rPr>
  </w:style>
  <w:style w:type="character" w:customStyle="1" w:styleId="ListLabel33">
    <w:name w:val="ListLabel 33"/>
    <w:qFormat/>
    <w:rPr>
      <w:sz w:val="20"/>
    </w:rPr>
  </w:style>
  <w:style w:type="character" w:customStyle="1" w:styleId="ListLabel34">
    <w:name w:val="ListLabel 34"/>
    <w:qFormat/>
    <w:rPr>
      <w:sz w:val="20"/>
    </w:rPr>
  </w:style>
  <w:style w:type="character" w:customStyle="1" w:styleId="ListLabel35">
    <w:name w:val="ListLabel 35"/>
    <w:qFormat/>
    <w:rPr>
      <w:sz w:val="20"/>
    </w:rPr>
  </w:style>
  <w:style w:type="character" w:customStyle="1" w:styleId="ListLabel36">
    <w:name w:val="ListLabel 36"/>
    <w:qFormat/>
    <w:rPr>
      <w:sz w:val="20"/>
    </w:rPr>
  </w:style>
  <w:style w:type="character" w:customStyle="1" w:styleId="ListLabel37">
    <w:name w:val="ListLabel 37"/>
    <w:qFormat/>
    <w:rPr>
      <w:sz w:val="20"/>
    </w:rPr>
  </w:style>
  <w:style w:type="character" w:customStyle="1" w:styleId="ListLabel38">
    <w:name w:val="ListLabel 38"/>
    <w:qFormat/>
    <w:rPr>
      <w:sz w:val="20"/>
    </w:rPr>
  </w:style>
  <w:style w:type="character" w:customStyle="1" w:styleId="ListLabel39">
    <w:name w:val="ListLabel 39"/>
    <w:qFormat/>
    <w:rPr>
      <w:sz w:val="20"/>
    </w:rPr>
  </w:style>
  <w:style w:type="character" w:customStyle="1" w:styleId="ListLabel40">
    <w:name w:val="ListLabel 40"/>
    <w:qFormat/>
    <w:rPr>
      <w:sz w:val="20"/>
    </w:rPr>
  </w:style>
  <w:style w:type="character" w:customStyle="1" w:styleId="ListLabel41">
    <w:name w:val="ListLabel 41"/>
    <w:qFormat/>
    <w:rPr>
      <w:sz w:val="20"/>
    </w:rPr>
  </w:style>
  <w:style w:type="character" w:customStyle="1" w:styleId="ListLabel42">
    <w:name w:val="ListLabel 42"/>
    <w:qFormat/>
    <w:rPr>
      <w:sz w:val="20"/>
    </w:rPr>
  </w:style>
  <w:style w:type="character" w:customStyle="1" w:styleId="ListLabel43">
    <w:name w:val="ListLabel 43"/>
    <w:qFormat/>
    <w:rPr>
      <w:sz w:val="20"/>
    </w:rPr>
  </w:style>
  <w:style w:type="character" w:customStyle="1" w:styleId="ListLabel44">
    <w:name w:val="ListLabel 44"/>
    <w:qFormat/>
    <w:rPr>
      <w:sz w:val="20"/>
    </w:rPr>
  </w:style>
  <w:style w:type="character" w:customStyle="1" w:styleId="ListLabel45">
    <w:name w:val="ListLabel 45"/>
    <w:qFormat/>
    <w:rPr>
      <w:sz w:val="20"/>
    </w:rPr>
  </w:style>
  <w:style w:type="character" w:customStyle="1" w:styleId="ListLabel46">
    <w:name w:val="ListLabel 46"/>
    <w:qFormat/>
    <w:rPr>
      <w:sz w:val="20"/>
    </w:rPr>
  </w:style>
  <w:style w:type="character" w:customStyle="1" w:styleId="ListLabel47">
    <w:name w:val="ListLabel 47"/>
    <w:qFormat/>
    <w:rPr>
      <w:sz w:val="20"/>
    </w:rPr>
  </w:style>
  <w:style w:type="character" w:customStyle="1" w:styleId="ListLabel48">
    <w:name w:val="ListLabel 48"/>
    <w:qFormat/>
    <w:rPr>
      <w:sz w:val="20"/>
    </w:rPr>
  </w:style>
  <w:style w:type="character" w:customStyle="1" w:styleId="ListLabel49">
    <w:name w:val="ListLabel 49"/>
    <w:qFormat/>
    <w:rPr>
      <w:sz w:val="20"/>
    </w:rPr>
  </w:style>
  <w:style w:type="character" w:customStyle="1" w:styleId="ListLabel50">
    <w:name w:val="ListLabel 50"/>
    <w:qFormat/>
    <w:rPr>
      <w:sz w:val="20"/>
    </w:rPr>
  </w:style>
  <w:style w:type="character" w:customStyle="1" w:styleId="ListLabel51">
    <w:name w:val="ListLabel 51"/>
    <w:qFormat/>
    <w:rPr>
      <w:sz w:val="20"/>
    </w:rPr>
  </w:style>
  <w:style w:type="character" w:customStyle="1" w:styleId="ListLabel52">
    <w:name w:val="ListLabel 52"/>
    <w:qFormat/>
    <w:rPr>
      <w:sz w:val="20"/>
    </w:rPr>
  </w:style>
  <w:style w:type="character" w:customStyle="1" w:styleId="ListLabel53">
    <w:name w:val="ListLabel 53"/>
    <w:qFormat/>
    <w:rPr>
      <w:sz w:val="20"/>
    </w:rPr>
  </w:style>
  <w:style w:type="character" w:customStyle="1" w:styleId="ListLabel54">
    <w:name w:val="ListLabel 54"/>
    <w:qFormat/>
    <w:rPr>
      <w:sz w:val="20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Symbol"/>
      <w:sz w:val="20"/>
    </w:rPr>
  </w:style>
  <w:style w:type="character" w:customStyle="1" w:styleId="ListLabel62">
    <w:name w:val="ListLabel 62"/>
    <w:qFormat/>
    <w:rPr>
      <w:rFonts w:cs="Courier New"/>
      <w:sz w:val="20"/>
    </w:rPr>
  </w:style>
  <w:style w:type="character" w:customStyle="1" w:styleId="ListLabel63">
    <w:name w:val="ListLabel 63"/>
    <w:qFormat/>
    <w:rPr>
      <w:rFonts w:cs="Wingdings"/>
      <w:sz w:val="20"/>
    </w:rPr>
  </w:style>
  <w:style w:type="character" w:customStyle="1" w:styleId="ListLabel64">
    <w:name w:val="ListLabel 64"/>
    <w:qFormat/>
    <w:rPr>
      <w:rFonts w:cs="Wingdings"/>
      <w:sz w:val="20"/>
    </w:rPr>
  </w:style>
  <w:style w:type="character" w:customStyle="1" w:styleId="ListLabel65">
    <w:name w:val="ListLabel 65"/>
    <w:qFormat/>
    <w:rPr>
      <w:rFonts w:cs="Wingdings"/>
      <w:sz w:val="20"/>
    </w:rPr>
  </w:style>
  <w:style w:type="character" w:customStyle="1" w:styleId="ListLabel66">
    <w:name w:val="ListLabel 66"/>
    <w:qFormat/>
    <w:rPr>
      <w:rFonts w:cs="Wingdings"/>
      <w:sz w:val="20"/>
    </w:rPr>
  </w:style>
  <w:style w:type="character" w:customStyle="1" w:styleId="ListLabel67">
    <w:name w:val="ListLabel 67"/>
    <w:qFormat/>
    <w:rPr>
      <w:rFonts w:cs="Wingdings"/>
      <w:sz w:val="20"/>
    </w:rPr>
  </w:style>
  <w:style w:type="character" w:customStyle="1" w:styleId="ListLabel68">
    <w:name w:val="ListLabel 68"/>
    <w:qFormat/>
    <w:rPr>
      <w:rFonts w:cs="Wingdings"/>
      <w:sz w:val="20"/>
    </w:rPr>
  </w:style>
  <w:style w:type="character" w:customStyle="1" w:styleId="ListLabel69">
    <w:name w:val="ListLabel 69"/>
    <w:qFormat/>
    <w:rPr>
      <w:rFonts w:cs="Wingdings"/>
      <w:sz w:val="20"/>
    </w:rPr>
  </w:style>
  <w:style w:type="character" w:customStyle="1" w:styleId="ListLabel70">
    <w:name w:val="ListLabel 70"/>
    <w:qFormat/>
    <w:rPr>
      <w:rFonts w:cs="Symbol"/>
      <w:sz w:val="20"/>
    </w:rPr>
  </w:style>
  <w:style w:type="character" w:customStyle="1" w:styleId="ListLabel71">
    <w:name w:val="ListLabel 71"/>
    <w:qFormat/>
    <w:rPr>
      <w:rFonts w:cs="Courier New"/>
      <w:sz w:val="20"/>
    </w:rPr>
  </w:style>
  <w:style w:type="character" w:customStyle="1" w:styleId="ListLabel72">
    <w:name w:val="ListLabel 72"/>
    <w:qFormat/>
    <w:rPr>
      <w:rFonts w:cs="Wingdings"/>
      <w:sz w:val="20"/>
    </w:rPr>
  </w:style>
  <w:style w:type="character" w:customStyle="1" w:styleId="ListLabel73">
    <w:name w:val="ListLabel 73"/>
    <w:qFormat/>
    <w:rPr>
      <w:rFonts w:cs="Wingdings"/>
      <w:sz w:val="20"/>
    </w:rPr>
  </w:style>
  <w:style w:type="character" w:customStyle="1" w:styleId="ListLabel74">
    <w:name w:val="ListLabel 74"/>
    <w:qFormat/>
    <w:rPr>
      <w:rFonts w:cs="Wingdings"/>
      <w:sz w:val="20"/>
    </w:rPr>
  </w:style>
  <w:style w:type="character" w:customStyle="1" w:styleId="ListLabel75">
    <w:name w:val="ListLabel 75"/>
    <w:qFormat/>
    <w:rPr>
      <w:rFonts w:cs="Wingdings"/>
      <w:sz w:val="20"/>
    </w:rPr>
  </w:style>
  <w:style w:type="character" w:customStyle="1" w:styleId="ListLabel76">
    <w:name w:val="ListLabel 76"/>
    <w:qFormat/>
    <w:rPr>
      <w:rFonts w:cs="Wingdings"/>
      <w:sz w:val="20"/>
    </w:rPr>
  </w:style>
  <w:style w:type="character" w:customStyle="1" w:styleId="ListLabel77">
    <w:name w:val="ListLabel 77"/>
    <w:qFormat/>
    <w:rPr>
      <w:rFonts w:cs="Wingdings"/>
      <w:sz w:val="20"/>
    </w:rPr>
  </w:style>
  <w:style w:type="character" w:customStyle="1" w:styleId="ListLabel78">
    <w:name w:val="ListLabel 78"/>
    <w:qFormat/>
    <w:rPr>
      <w:rFonts w:cs="Wingdings"/>
      <w:sz w:val="20"/>
    </w:rPr>
  </w:style>
  <w:style w:type="character" w:customStyle="1" w:styleId="ListLabel79">
    <w:name w:val="ListLabel 79"/>
    <w:qFormat/>
    <w:rPr>
      <w:rFonts w:cs="Symbol"/>
      <w:sz w:val="20"/>
    </w:rPr>
  </w:style>
  <w:style w:type="character" w:customStyle="1" w:styleId="ListLabel80">
    <w:name w:val="ListLabel 80"/>
    <w:qFormat/>
    <w:rPr>
      <w:rFonts w:cs="Courier New"/>
      <w:sz w:val="20"/>
    </w:rPr>
  </w:style>
  <w:style w:type="character" w:customStyle="1" w:styleId="ListLabel81">
    <w:name w:val="ListLabel 81"/>
    <w:qFormat/>
    <w:rPr>
      <w:rFonts w:cs="Wingdings"/>
      <w:sz w:val="20"/>
    </w:rPr>
  </w:style>
  <w:style w:type="character" w:customStyle="1" w:styleId="ListLabel82">
    <w:name w:val="ListLabel 82"/>
    <w:qFormat/>
    <w:rPr>
      <w:rFonts w:cs="Wingdings"/>
      <w:sz w:val="20"/>
    </w:rPr>
  </w:style>
  <w:style w:type="character" w:customStyle="1" w:styleId="ListLabel83">
    <w:name w:val="ListLabel 83"/>
    <w:qFormat/>
    <w:rPr>
      <w:rFonts w:cs="Wingdings"/>
      <w:sz w:val="20"/>
    </w:rPr>
  </w:style>
  <w:style w:type="character" w:customStyle="1" w:styleId="ListLabel84">
    <w:name w:val="ListLabel 84"/>
    <w:qFormat/>
    <w:rPr>
      <w:rFonts w:cs="Wingdings"/>
      <w:sz w:val="20"/>
    </w:rPr>
  </w:style>
  <w:style w:type="character" w:customStyle="1" w:styleId="ListLabel85">
    <w:name w:val="ListLabel 85"/>
    <w:qFormat/>
    <w:rPr>
      <w:rFonts w:cs="Wingdings"/>
      <w:sz w:val="20"/>
    </w:rPr>
  </w:style>
  <w:style w:type="character" w:customStyle="1" w:styleId="ListLabel86">
    <w:name w:val="ListLabel 86"/>
    <w:qFormat/>
    <w:rPr>
      <w:rFonts w:cs="Wingdings"/>
      <w:sz w:val="20"/>
    </w:rPr>
  </w:style>
  <w:style w:type="character" w:customStyle="1" w:styleId="ListLabel87">
    <w:name w:val="ListLabel 87"/>
    <w:qFormat/>
    <w:rPr>
      <w:rFonts w:cs="Wingdings"/>
      <w:sz w:val="20"/>
    </w:rPr>
  </w:style>
  <w:style w:type="character" w:customStyle="1" w:styleId="ListLabel88">
    <w:name w:val="ListLabel 88"/>
    <w:qFormat/>
    <w:rPr>
      <w:rFonts w:cs="Symbol"/>
      <w:sz w:val="20"/>
    </w:rPr>
  </w:style>
  <w:style w:type="character" w:customStyle="1" w:styleId="ListLabel89">
    <w:name w:val="ListLabel 89"/>
    <w:qFormat/>
    <w:rPr>
      <w:rFonts w:cs="Courier New"/>
      <w:sz w:val="20"/>
    </w:rPr>
  </w:style>
  <w:style w:type="character" w:customStyle="1" w:styleId="ListLabel90">
    <w:name w:val="ListLabel 90"/>
    <w:qFormat/>
    <w:rPr>
      <w:rFonts w:cs="Wingdings"/>
      <w:sz w:val="20"/>
    </w:rPr>
  </w:style>
  <w:style w:type="character" w:customStyle="1" w:styleId="ListLabel91">
    <w:name w:val="ListLabel 91"/>
    <w:qFormat/>
    <w:rPr>
      <w:rFonts w:cs="Wingdings"/>
      <w:sz w:val="20"/>
    </w:rPr>
  </w:style>
  <w:style w:type="character" w:customStyle="1" w:styleId="ListLabel92">
    <w:name w:val="ListLabel 92"/>
    <w:qFormat/>
    <w:rPr>
      <w:rFonts w:cs="Wingdings"/>
      <w:sz w:val="20"/>
    </w:rPr>
  </w:style>
  <w:style w:type="character" w:customStyle="1" w:styleId="ListLabel93">
    <w:name w:val="ListLabel 93"/>
    <w:qFormat/>
    <w:rPr>
      <w:rFonts w:cs="Wingdings"/>
      <w:sz w:val="20"/>
    </w:rPr>
  </w:style>
  <w:style w:type="character" w:customStyle="1" w:styleId="ListLabel94">
    <w:name w:val="ListLabel 94"/>
    <w:qFormat/>
    <w:rPr>
      <w:rFonts w:cs="Wingdings"/>
      <w:sz w:val="20"/>
    </w:rPr>
  </w:style>
  <w:style w:type="character" w:customStyle="1" w:styleId="ListLabel95">
    <w:name w:val="ListLabel 95"/>
    <w:qFormat/>
    <w:rPr>
      <w:rFonts w:cs="Wingdings"/>
      <w:sz w:val="20"/>
    </w:rPr>
  </w:style>
  <w:style w:type="character" w:customStyle="1" w:styleId="ListLabel96">
    <w:name w:val="ListLabel 96"/>
    <w:qFormat/>
    <w:rPr>
      <w:rFonts w:cs="Wingdings"/>
      <w:sz w:val="20"/>
    </w:rPr>
  </w:style>
  <w:style w:type="character" w:customStyle="1" w:styleId="ListLabel97">
    <w:name w:val="ListLabel 97"/>
    <w:qFormat/>
    <w:rPr>
      <w:rFonts w:cs="Symbol"/>
      <w:sz w:val="20"/>
    </w:rPr>
  </w:style>
  <w:style w:type="character" w:customStyle="1" w:styleId="ListLabel98">
    <w:name w:val="ListLabel 98"/>
    <w:qFormat/>
    <w:rPr>
      <w:rFonts w:cs="Courier New"/>
      <w:sz w:val="20"/>
    </w:rPr>
  </w:style>
  <w:style w:type="character" w:customStyle="1" w:styleId="ListLabel99">
    <w:name w:val="ListLabel 99"/>
    <w:qFormat/>
    <w:rPr>
      <w:rFonts w:cs="Wingdings"/>
      <w:sz w:val="20"/>
    </w:rPr>
  </w:style>
  <w:style w:type="character" w:customStyle="1" w:styleId="ListLabel100">
    <w:name w:val="ListLabel 100"/>
    <w:qFormat/>
    <w:rPr>
      <w:rFonts w:cs="Wingdings"/>
      <w:sz w:val="20"/>
    </w:rPr>
  </w:style>
  <w:style w:type="character" w:customStyle="1" w:styleId="ListLabel101">
    <w:name w:val="ListLabel 101"/>
    <w:qFormat/>
    <w:rPr>
      <w:rFonts w:cs="Wingdings"/>
      <w:sz w:val="20"/>
    </w:rPr>
  </w:style>
  <w:style w:type="character" w:customStyle="1" w:styleId="ListLabel102">
    <w:name w:val="ListLabel 102"/>
    <w:qFormat/>
    <w:rPr>
      <w:rFonts w:cs="Wingdings"/>
      <w:sz w:val="20"/>
    </w:rPr>
  </w:style>
  <w:style w:type="character" w:customStyle="1" w:styleId="ListLabel103">
    <w:name w:val="ListLabel 103"/>
    <w:qFormat/>
    <w:rPr>
      <w:rFonts w:cs="Wingdings"/>
      <w:sz w:val="20"/>
    </w:rPr>
  </w:style>
  <w:style w:type="character" w:customStyle="1" w:styleId="ListLabel104">
    <w:name w:val="ListLabel 104"/>
    <w:qFormat/>
    <w:rPr>
      <w:rFonts w:cs="Wingdings"/>
      <w:sz w:val="20"/>
    </w:rPr>
  </w:style>
  <w:style w:type="character" w:customStyle="1" w:styleId="ListLabel105">
    <w:name w:val="ListLabel 105"/>
    <w:qFormat/>
    <w:rPr>
      <w:rFonts w:cs="Wingdings"/>
      <w:sz w:val="20"/>
    </w:rPr>
  </w:style>
  <w:style w:type="character" w:customStyle="1" w:styleId="ListLabel106">
    <w:name w:val="ListLabel 106"/>
    <w:qFormat/>
    <w:rPr>
      <w:rFonts w:cs="Symbol"/>
      <w:sz w:val="20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cs="Symbol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Wingdings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  <w:sz w:val="20"/>
    </w:rPr>
  </w:style>
  <w:style w:type="character" w:customStyle="1" w:styleId="ListLabel116">
    <w:name w:val="ListLabel 116"/>
    <w:qFormat/>
    <w:rPr>
      <w:rFonts w:cs="Courier New"/>
    </w:rPr>
  </w:style>
  <w:style w:type="character" w:customStyle="1" w:styleId="ListLabel117">
    <w:name w:val="ListLabel 117"/>
    <w:qFormat/>
    <w:rPr>
      <w:rFonts w:cs="Wingdings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Courier New"/>
    </w:rPr>
  </w:style>
  <w:style w:type="character" w:customStyle="1" w:styleId="ListLabel120">
    <w:name w:val="ListLabel 120"/>
    <w:qFormat/>
    <w:rPr>
      <w:rFonts w:cs="Wingdings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Wingdings"/>
    </w:rPr>
  </w:style>
  <w:style w:type="paragraph" w:styleId="Nagwek">
    <w:name w:val="header"/>
    <w:basedOn w:val="Normalny"/>
    <w:next w:val="Tretekstu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B95D24"/>
    <w:pPr>
      <w:ind w:left="720"/>
      <w:contextualSpacing/>
    </w:pPr>
  </w:style>
  <w:style w:type="paragraph" w:styleId="Bezodstpw">
    <w:name w:val="No Spacing"/>
    <w:uiPriority w:val="1"/>
    <w:qFormat/>
    <w:rsid w:val="00442A22"/>
    <w:pPr>
      <w:spacing w:line="240" w:lineRule="auto"/>
    </w:pPr>
    <w:rPr>
      <w:color w:val="00000A"/>
      <w:sz w:val="22"/>
    </w:rPr>
  </w:style>
  <w:style w:type="character" w:styleId="Hipercze">
    <w:name w:val="Hyperlink"/>
    <w:basedOn w:val="Domylnaczcionkaakapitu"/>
    <w:uiPriority w:val="99"/>
    <w:unhideWhenUsed/>
    <w:rsid w:val="001166B4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66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6B4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cuw.lubliniec.pl" TargetMode="External"/><Relationship Id="rId5" Type="http://schemas.openxmlformats.org/officeDocument/2006/relationships/hyperlink" Target="http://www.lubliniec.bip.info.pl/index.php?idmp=17&amp;r=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3</Pages>
  <Words>1355</Words>
  <Characters>8136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Biblioteka 5</dc:creator>
  <dc:description/>
  <cp:lastModifiedBy>Biblioteka 5</cp:lastModifiedBy>
  <cp:revision>5</cp:revision>
  <cp:lastPrinted>2018-06-06T07:02:00Z</cp:lastPrinted>
  <dcterms:created xsi:type="dcterms:W3CDTF">2018-06-06T07:07:00Z</dcterms:created>
  <dcterms:modified xsi:type="dcterms:W3CDTF">2018-06-07T07:18:00Z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